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6BFF90" w14:textId="3AAD53E4" w:rsidR="008B5AF1" w:rsidRDefault="00DC7311">
      <w:pPr>
        <w:rPr>
          <w:noProof/>
        </w:rPr>
      </w:pPr>
      <w:r>
        <w:rPr>
          <w:noProof/>
        </w:rPr>
        <mc:AlternateContent>
          <mc:Choice Requires="wps">
            <w:drawing>
              <wp:anchor distT="0" distB="0" distL="114300" distR="114300" simplePos="0" relativeHeight="251681792" behindDoc="0" locked="0" layoutInCell="1" allowOverlap="1" wp14:anchorId="626BFFE4" wp14:editId="355E3019">
                <wp:simplePos x="0" y="0"/>
                <wp:positionH relativeFrom="page">
                  <wp:posOffset>222250</wp:posOffset>
                </wp:positionH>
                <wp:positionV relativeFrom="margin">
                  <wp:posOffset>-285750</wp:posOffset>
                </wp:positionV>
                <wp:extent cx="2903220" cy="4730750"/>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4730750"/>
                        </a:xfrm>
                        <a:prstGeom prst="rect">
                          <a:avLst/>
                        </a:prstGeom>
                        <a:solidFill>
                          <a:schemeClr val="lt1"/>
                        </a:solidFill>
                        <a:ln w="6350">
                          <a:noFill/>
                        </a:ln>
                      </wps:spPr>
                      <wps:txbx>
                        <w:txbxContent>
                          <w:p w14:paraId="626C000A" w14:textId="6816E919" w:rsidR="004F2EE3" w:rsidRPr="00DC7311" w:rsidRDefault="00935F70" w:rsidP="00813384">
                            <w:pPr>
                              <w:rPr>
                                <w:rFonts w:ascii="Open Sans SemiBold" w:eastAsia="Open Sans SemiBold" w:hAnsi="Open Sans SemiBold" w:cs="Open Sans SemiBold"/>
                                <w:b/>
                                <w:bCs/>
                                <w:color w:val="582783"/>
                                <w:sz w:val="28"/>
                                <w:szCs w:val="28"/>
                              </w:rPr>
                            </w:pPr>
                            <w:r w:rsidRPr="00DC7311">
                              <w:rPr>
                                <w:rFonts w:ascii="Open Sans SemiBold" w:eastAsia="Open Sans SemiBold" w:hAnsi="Open Sans SemiBold" w:cs="Open Sans SemiBold"/>
                                <w:b/>
                                <w:bCs/>
                                <w:color w:val="582783"/>
                                <w:sz w:val="28"/>
                                <w:szCs w:val="28"/>
                              </w:rPr>
                              <w:t>Yarm Cottage, Holywell Lane, Shadwell</w:t>
                            </w:r>
                          </w:p>
                          <w:p w14:paraId="626C000B" w14:textId="77777777" w:rsidR="00813384" w:rsidRPr="00DC7311" w:rsidRDefault="00935F70" w:rsidP="00813384">
                            <w:pPr>
                              <w:rPr>
                                <w:rFonts w:ascii="Open Sans SemiBold" w:eastAsia="Open Sans SemiBold" w:hAnsi="Open Sans SemiBold" w:cs="Open Sans SemiBold"/>
                                <w:b/>
                                <w:bCs/>
                                <w:color w:val="582783"/>
                                <w:sz w:val="28"/>
                                <w:szCs w:val="28"/>
                              </w:rPr>
                            </w:pPr>
                            <w:r w:rsidRPr="00DC7311">
                              <w:rPr>
                                <w:rFonts w:ascii="Open Sans SemiBold" w:eastAsia="Open Sans SemiBold" w:hAnsi="Open Sans SemiBold" w:cs="Open Sans SemiBold"/>
                                <w:b/>
                                <w:bCs/>
                                <w:color w:val="582783"/>
                                <w:sz w:val="28"/>
                                <w:szCs w:val="28"/>
                              </w:rPr>
                              <w:t>For Sale £495,000.00</w:t>
                            </w:r>
                          </w:p>
                          <w:p w14:paraId="626C000C"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626C000D" w14:textId="5E935D99" w:rsidR="00813384" w:rsidRPr="00E63B50" w:rsidRDefault="00935F70" w:rsidP="00DC7311">
                            <w:pPr>
                              <w:pStyle w:val="NoSpacing"/>
                              <w:rPr>
                                <w:sz w:val="24"/>
                                <w:szCs w:val="24"/>
                              </w:rPr>
                            </w:pPr>
                            <w:r w:rsidRPr="00E63B50">
                              <w:rPr>
                                <w:rFonts w:eastAsia="Open Sans Regular"/>
                                <w:sz w:val="24"/>
                                <w:szCs w:val="24"/>
                              </w:rPr>
                              <w:t xml:space="preserve"> </w:t>
                            </w:r>
                            <w:r w:rsidR="00E63B50" w:rsidRPr="00E63B50">
                              <w:rPr>
                                <w:rFonts w:eastAsia="Open Sans Regular"/>
                                <w:sz w:val="24"/>
                                <w:szCs w:val="24"/>
                              </w:rPr>
                              <w:t xml:space="preserve"> ***SPACIOUS FOUR BEDROOM FAMILY HOME IN THE HEART OF SHADWELL VILLAGE - NO ONWARD CHAIN*** Adair Paxton are delighted to offer this four bedroom house situated in the most sought after village of Shadwell, North Leeds. The property has beautiful gardens to the front and rear. Single Garage and ample off street parking. The property is now in need of some cosmetic updating and briefly comprises; Entrance porch, spacious dining kitchen with utility/store room, sitting room and lounge to the ground floor. To the first floor there are four double bedrooms and a house bathroom. Shadwell is a highly desirable village, located right on the northern fringe of Leeds and set within attractive open countryside. It benefits from excellent amenities including a post office, pub and local independent shops. The primary school is first rate, and Leeds centre is easily accessible.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6BFFE4" id="_x0000_t202" coordsize="21600,21600" o:spt="202" path="m,l,21600r21600,l21600,xe">
                <v:stroke joinstyle="miter"/>
                <v:path gradientshapeok="t" o:connecttype="rect"/>
              </v:shapetype>
              <v:shape id="Text Box 10" o:spid="_x0000_s1026" type="#_x0000_t202" style="position:absolute;margin-left:17.5pt;margin-top:-22.5pt;width:228.6pt;height:372.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" fillcolor="white [3201]" stroked="f" strokeweight=".5pt">
                <v:textbox inset="0,0,0,0">
                  <w:txbxContent>
                    <w:p w14:paraId="626C000A" w14:textId="6816E919" w:rsidR="004F2EE3" w:rsidRPr="00DC7311" w:rsidRDefault="00935F70" w:rsidP="00813384">
                      <w:pPr>
                        <w:rPr>
                          <w:rFonts w:ascii="Open Sans SemiBold" w:eastAsia="Open Sans SemiBold" w:hAnsi="Open Sans SemiBold" w:cs="Open Sans SemiBold"/>
                          <w:b/>
                          <w:bCs/>
                          <w:color w:val="582783"/>
                          <w:sz w:val="28"/>
                          <w:szCs w:val="28"/>
                        </w:rPr>
                      </w:pPr>
                      <w:r w:rsidRPr="00DC7311">
                        <w:rPr>
                          <w:rFonts w:ascii="Open Sans SemiBold" w:eastAsia="Open Sans SemiBold" w:hAnsi="Open Sans SemiBold" w:cs="Open Sans SemiBold"/>
                          <w:b/>
                          <w:bCs/>
                          <w:color w:val="582783"/>
                          <w:sz w:val="28"/>
                          <w:szCs w:val="28"/>
                        </w:rPr>
                        <w:t>Yarm Cottage, Holywell Lane, Shadwell</w:t>
                      </w:r>
                    </w:p>
                    <w:p w14:paraId="626C000B" w14:textId="77777777" w:rsidR="00813384" w:rsidRPr="00DC7311" w:rsidRDefault="00935F70" w:rsidP="00813384">
                      <w:pPr>
                        <w:rPr>
                          <w:rFonts w:ascii="Open Sans SemiBold" w:eastAsia="Open Sans SemiBold" w:hAnsi="Open Sans SemiBold" w:cs="Open Sans SemiBold"/>
                          <w:b/>
                          <w:bCs/>
                          <w:color w:val="582783"/>
                          <w:sz w:val="28"/>
                          <w:szCs w:val="28"/>
                        </w:rPr>
                      </w:pPr>
                      <w:r w:rsidRPr="00DC7311">
                        <w:rPr>
                          <w:rFonts w:ascii="Open Sans SemiBold" w:eastAsia="Open Sans SemiBold" w:hAnsi="Open Sans SemiBold" w:cs="Open Sans SemiBold"/>
                          <w:b/>
                          <w:bCs/>
                          <w:color w:val="582783"/>
                          <w:sz w:val="28"/>
                          <w:szCs w:val="28"/>
                        </w:rPr>
                        <w:t>For Sale £495,000.00</w:t>
                      </w:r>
                    </w:p>
                    <w:p w14:paraId="626C000C"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626C000D" w14:textId="5E935D99" w:rsidR="00813384" w:rsidRPr="00E63B50" w:rsidRDefault="00935F70" w:rsidP="00DC7311">
                      <w:pPr>
                        <w:pStyle w:val="NoSpacing"/>
                        <w:rPr>
                          <w:sz w:val="24"/>
                          <w:szCs w:val="24"/>
                        </w:rPr>
                      </w:pPr>
                      <w:r w:rsidRPr="00E63B50">
                        <w:rPr>
                          <w:rFonts w:eastAsia="Open Sans Regular"/>
                          <w:sz w:val="24"/>
                          <w:szCs w:val="24"/>
                        </w:rPr>
                        <w:t xml:space="preserve"> </w:t>
                      </w:r>
                      <w:r w:rsidR="00E63B50" w:rsidRPr="00E63B50">
                        <w:rPr>
                          <w:rFonts w:eastAsia="Open Sans Regular"/>
                          <w:sz w:val="24"/>
                          <w:szCs w:val="24"/>
                        </w:rPr>
                        <w:t xml:space="preserve"> ***SPACIOUS FOUR BEDROOM FAMILY HOME IN THE HEART OF SHADWELL VILLAGE - NO ONWARD CHAIN*** Adair Paxton are delighted to offer this four bedroom house situated in the most sought after village of Shadwell, North Leeds. The property has beautiful gardens to the front and rear. Single Garage and ample off street parking. The property is now in need of some cosmetic updating and briefly comprises; Entrance porch, spacious dining kitchen with utility/store room, sitting room and lounge to the ground floor. To the first floor there are four double bedrooms and a house bathroom. Shadwell is a highly desirable village, located right on the northern fringe of Leeds and set within attractive open countryside. It benefits from excellent amenities including a post office, pub and local independent shops. The primary school is first rate, and Leeds centre is easily accessible.</w:t>
                      </w:r>
                    </w:p>
                  </w:txbxContent>
                </v:textbox>
                <w10:wrap anchorx="page" anchory="margin"/>
              </v:shape>
            </w:pict>
          </mc:Fallback>
        </mc:AlternateContent>
      </w:r>
      <w:r w:rsidR="00935F70"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626BFFE0" wp14:editId="626BFFE1">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87869"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626BFFE2" wp14:editId="446F4642">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28370"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sidR="00935F70">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626BFFE6" wp14:editId="626BFFE7">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626C000E" w14:textId="77777777" w:rsidR="00AF7792" w:rsidRPr="00795E64" w:rsidRDefault="00935F70"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626C000F" w14:textId="77777777" w:rsidR="00A5323A" w:rsidRPr="00795E64" w:rsidRDefault="00935F70"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6BFFE6"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626C000E" w14:textId="77777777" w:rsidR="00AF7792" w:rsidRPr="00795E64" w:rsidRDefault="00935F70"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626C000F" w14:textId="77777777" w:rsidR="00A5323A" w:rsidRPr="00795E64" w:rsidRDefault="00935F70"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sidR="00935F70">
        <w:rPr>
          <w:noProof/>
        </w:rPr>
        <mc:AlternateContent>
          <mc:Choice Requires="wps">
            <w:drawing>
              <wp:anchor distT="0" distB="0" distL="114300" distR="114300" simplePos="0" relativeHeight="251671552" behindDoc="0" locked="0" layoutInCell="1" allowOverlap="1" wp14:anchorId="626BFFE8" wp14:editId="626BFFE9">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626C0010" w14:textId="77777777" w:rsidR="00A5323A" w:rsidRDefault="00935F70" w:rsidP="00A5323A">
                            <w:r w:rsidRPr="00DD010A">
                              <w:rPr>
                                <w:noProof/>
                              </w:rPr>
                              <w:drawing>
                                <wp:inline distT="0" distB="0" distL="0" distR="0" wp14:anchorId="626C001C" wp14:editId="626C001D">
                                  <wp:extent cx="7874000" cy="5249333"/>
                                  <wp:effectExtent l="0" t="0" r="0" b="0"/>
                                  <wp:docPr id="46380950" name="Picture 4638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55477"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6BFFE8"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626C0010" w14:textId="77777777" w:rsidR="00A5323A" w:rsidRDefault="00935F70" w:rsidP="00A5323A">
                      <w:r w:rsidRPr="00DD010A">
                        <w:rPr>
                          <w:noProof/>
                        </w:rPr>
                        <w:drawing>
                          <wp:inline distT="0" distB="0" distL="0" distR="0" wp14:anchorId="626C001C" wp14:editId="626C001D">
                            <wp:extent cx="7874000" cy="5249333"/>
                            <wp:effectExtent l="0" t="0" r="0" b="0"/>
                            <wp:docPr id="46380950" name="Picture 4638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55477" name=""/>
                                    <pic:cNvPicPr>
                                      <a:picLocks noChangeAspect="1"/>
                                    </pic:cNvPicPr>
                                  </pic:nvPicPr>
                                  <pic:blipFill>
                                    <a:blip r:embed="rId10"/>
                                    <a:stretch>
                                      <a:fillRect/>
                                    </a:stretch>
                                  </pic:blipFill>
                                  <pic:spPr>
                                    <a:xfrm>
                                      <a:off x="0" y="0"/>
                                      <a:ext cx="7874000" cy="5249333"/>
                                    </a:xfrm>
                                    <a:prstGeom prst="rect">
                                      <a:avLst/>
                                    </a:prstGeom>
                                  </pic:spPr>
                                </pic:pic>
                              </a:graphicData>
                            </a:graphic>
                          </wp:inline>
                        </w:drawing>
                      </w:r>
                    </w:p>
                  </w:txbxContent>
                </v:textbox>
              </v:shape>
            </w:pict>
          </mc:Fallback>
        </mc:AlternateContent>
      </w:r>
    </w:p>
    <w:p w14:paraId="626BFF91" w14:textId="6506EF0C" w:rsidR="005A2BCB" w:rsidRDefault="00935F70">
      <w:pPr>
        <w:spacing w:after="160" w:line="259" w:lineRule="auto"/>
      </w:pPr>
      <w:r>
        <w:rPr>
          <w:noProof/>
        </w:rPr>
        <mc:AlternateContent>
          <mc:Choice Requires="wps">
            <w:drawing>
              <wp:anchor distT="0" distB="0" distL="114300" distR="114300" simplePos="0" relativeHeight="251675648" behindDoc="0" locked="0" layoutInCell="1" allowOverlap="1" wp14:anchorId="626BFFF6" wp14:editId="560D7E71">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26C0014" w14:textId="77777777" w:rsidR="00A5323A" w:rsidRDefault="00935F70" w:rsidP="00A5323A">
                            <w:r w:rsidRPr="00813384">
                              <w:rPr>
                                <w:noProof/>
                              </w:rPr>
                              <w:drawing>
                                <wp:inline distT="0" distB="0" distL="0" distR="0" wp14:anchorId="626C001E" wp14:editId="760CFB0C">
                                  <wp:extent cx="2539999" cy="1693333"/>
                                  <wp:effectExtent l="0" t="0" r="0" b="2540"/>
                                  <wp:docPr id="1131740106" name="Picture 113174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40106" name="Picture 113174010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6BFFF6"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626C0014" w14:textId="77777777" w:rsidR="00A5323A" w:rsidRDefault="00935F70" w:rsidP="00A5323A">
                      <w:r w:rsidRPr="00813384">
                        <w:rPr>
                          <w:noProof/>
                        </w:rPr>
                        <w:drawing>
                          <wp:inline distT="0" distB="0" distL="0" distR="0" wp14:anchorId="626C001E" wp14:editId="760CFB0C">
                            <wp:extent cx="2539999" cy="1693333"/>
                            <wp:effectExtent l="0" t="0" r="0" b="2540"/>
                            <wp:docPr id="1131740106" name="Picture 113174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40106" name="Picture 1131740106"/>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626BFFF8" wp14:editId="626BFFF9">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26C0015" w14:textId="77777777" w:rsidR="00A5323A" w:rsidRPr="00DB74D4" w:rsidRDefault="00935F70" w:rsidP="00A5323A">
                            <w:r w:rsidRPr="00813384">
                              <w:rPr>
                                <w:noProof/>
                              </w:rPr>
                              <w:drawing>
                                <wp:inline distT="0" distB="0" distL="0" distR="0" wp14:anchorId="626C0020" wp14:editId="626C0021">
                                  <wp:extent cx="2540000" cy="1693333"/>
                                  <wp:effectExtent l="0" t="0" r="0" b="0"/>
                                  <wp:docPr id="1949765733" name="Picture 194976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46259" name=""/>
                                          <pic:cNvPicPr>
                                            <a:picLocks noChangeAspect="1"/>
                                          </pic:cNvPicPr>
                                        </pic:nvPicPr>
                                        <pic:blipFill>
                                          <a:blip r:embed="rId13"/>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6BFFF8" id="Text Box 12" o:spid="_x0000_s1030"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626C0015" w14:textId="77777777" w:rsidR="00A5323A" w:rsidRPr="00DB74D4" w:rsidRDefault="00935F70" w:rsidP="00A5323A">
                      <w:r w:rsidRPr="00813384">
                        <w:rPr>
                          <w:noProof/>
                        </w:rPr>
                        <w:drawing>
                          <wp:inline distT="0" distB="0" distL="0" distR="0" wp14:anchorId="626C0020" wp14:editId="626C0021">
                            <wp:extent cx="2540000" cy="1693333"/>
                            <wp:effectExtent l="0" t="0" r="0" b="0"/>
                            <wp:docPr id="1949765733" name="Picture 194976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46259" name=""/>
                                    <pic:cNvPicPr>
                                      <a:picLocks noChangeAspect="1"/>
                                    </pic:cNvPicPr>
                                  </pic:nvPicPr>
                                  <pic:blipFill>
                                    <a:blip r:embed="rId14"/>
                                    <a:stretch>
                                      <a:fillRect/>
                                    </a:stretch>
                                  </pic:blipFill>
                                  <pic:spPr>
                                    <a:xfrm>
                                      <a:off x="0" y="0"/>
                                      <a:ext cx="2540000"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626BFFFA" wp14:editId="626BFFFB">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26C0016" w14:textId="77777777" w:rsidR="00A5323A" w:rsidRPr="00DB74D4" w:rsidRDefault="00935F70" w:rsidP="00A5323A">
                            <w:r w:rsidRPr="00DB74D4">
                              <w:rPr>
                                <w:noProof/>
                              </w:rPr>
                              <w:drawing>
                                <wp:inline distT="0" distB="0" distL="0" distR="0" wp14:anchorId="626C0022" wp14:editId="626C0023">
                                  <wp:extent cx="2540000" cy="1693333"/>
                                  <wp:effectExtent l="0" t="0" r="0" b="0"/>
                                  <wp:docPr id="171907705" name="Picture 17190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54429" name=""/>
                                          <pic:cNvPicPr>
                                            <a:picLocks noChangeAspect="1"/>
                                          </pic:cNvPicPr>
                                        </pic:nvPicPr>
                                        <pic:blipFill>
                                          <a:blip r:embed="rId15"/>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6BFFFA" id="_x0000_s1031"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" fillcolor="white [3201]" strokecolor="#d8d8d8 [2732]" strokeweight=".5pt">
                <v:textbox inset="0,0,0,0">
                  <w:txbxContent>
                    <w:p w14:paraId="626C0016" w14:textId="77777777" w:rsidR="00A5323A" w:rsidRPr="00DB74D4" w:rsidRDefault="00935F70" w:rsidP="00A5323A">
                      <w:r w:rsidRPr="00DB74D4">
                        <w:rPr>
                          <w:noProof/>
                        </w:rPr>
                        <w:drawing>
                          <wp:inline distT="0" distB="0" distL="0" distR="0" wp14:anchorId="626C0022" wp14:editId="626C0023">
                            <wp:extent cx="2540000" cy="1693333"/>
                            <wp:effectExtent l="0" t="0" r="0" b="0"/>
                            <wp:docPr id="171907705" name="Picture 17190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54429" name=""/>
                                    <pic:cNvPicPr>
                                      <a:picLocks noChangeAspect="1"/>
                                    </pic:cNvPicPr>
                                  </pic:nvPicPr>
                                  <pic:blipFill>
                                    <a:blip r:embed="rId16"/>
                                    <a:stretch>
                                      <a:fillRect/>
                                    </a:stretch>
                                  </pic:blipFill>
                                  <pic:spPr>
                                    <a:xfrm>
                                      <a:off x="0" y="0"/>
                                      <a:ext cx="2540000"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626BFFFC" wp14:editId="626BFFFD">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26C0017" w14:textId="77777777" w:rsidR="00A5323A" w:rsidRDefault="00935F70" w:rsidP="00A5323A">
                            <w:r w:rsidRPr="00813384">
                              <w:rPr>
                                <w:noProof/>
                              </w:rPr>
                              <w:drawing>
                                <wp:inline distT="0" distB="0" distL="0" distR="0" wp14:anchorId="626C0024" wp14:editId="12E9268E">
                                  <wp:extent cx="2539999" cy="1693333"/>
                                  <wp:effectExtent l="0" t="0" r="0" b="2540"/>
                                  <wp:docPr id="2061069711" name="Picture 206106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69711" name="Picture 206106971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6BFFFC"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626C0017" w14:textId="77777777" w:rsidR="00A5323A" w:rsidRDefault="00935F70" w:rsidP="00A5323A">
                      <w:r w:rsidRPr="00813384">
                        <w:rPr>
                          <w:noProof/>
                        </w:rPr>
                        <w:drawing>
                          <wp:inline distT="0" distB="0" distL="0" distR="0" wp14:anchorId="626C0024" wp14:editId="12E9268E">
                            <wp:extent cx="2539999" cy="1693333"/>
                            <wp:effectExtent l="0" t="0" r="0" b="2540"/>
                            <wp:docPr id="2061069711" name="Picture 206106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69711" name="Picture 206106971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5A2BCB">
        <w:br w:type="page"/>
      </w:r>
    </w:p>
    <w:p w14:paraId="626BFF92" w14:textId="77777777" w:rsidR="005A2BCB" w:rsidRDefault="00935F70">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626BFFFE" wp14:editId="626BFFFF">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626C0018" w14:textId="77777777" w:rsidR="00E7180D" w:rsidRPr="00DB74D4" w:rsidRDefault="00935F70" w:rsidP="00E73C3C">
                            <w:pPr>
                              <w:jc w:val="center"/>
                            </w:pPr>
                            <w:r w:rsidRPr="00813384">
                              <w:rPr>
                                <w:noProof/>
                              </w:rPr>
                              <w:drawing>
                                <wp:inline distT="0" distB="0" distL="0" distR="0" wp14:anchorId="626C0026" wp14:editId="626C0027">
                                  <wp:extent cx="5143500" cy="3429000"/>
                                  <wp:effectExtent l="0" t="0" r="0" b="0"/>
                                  <wp:docPr id="1834032041" name="Picture 183403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91862" name=""/>
                                          <pic:cNvPicPr>
                                            <a:picLocks noChangeAspect="1"/>
                                          </pic:cNvPicPr>
                                        </pic:nvPicPr>
                                        <pic:blipFill>
                                          <a:blip r:embed="rId19"/>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26BFFFE"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626C0018" w14:textId="77777777" w:rsidR="00E7180D" w:rsidRPr="00DB74D4" w:rsidRDefault="00935F70" w:rsidP="00E73C3C">
                      <w:pPr>
                        <w:jc w:val="center"/>
                      </w:pPr>
                      <w:r w:rsidRPr="00813384">
                        <w:rPr>
                          <w:noProof/>
                        </w:rPr>
                        <w:drawing>
                          <wp:inline distT="0" distB="0" distL="0" distR="0" wp14:anchorId="626C0026" wp14:editId="626C0027">
                            <wp:extent cx="5143500" cy="3429000"/>
                            <wp:effectExtent l="0" t="0" r="0" b="0"/>
                            <wp:docPr id="1834032041" name="Picture 183403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91862" name=""/>
                                    <pic:cNvPicPr>
                                      <a:picLocks noChangeAspect="1"/>
                                    </pic:cNvPicPr>
                                  </pic:nvPicPr>
                                  <pic:blipFill>
                                    <a:blip r:embed="rId20"/>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626C0000" wp14:editId="626C0001">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626C0019" w14:textId="77777777" w:rsidR="00E7180D" w:rsidRPr="00DB74D4" w:rsidRDefault="00935F70" w:rsidP="00E73C3C">
                            <w:pPr>
                              <w:jc w:val="center"/>
                            </w:pPr>
                            <w:r w:rsidRPr="00813384">
                              <w:rPr>
                                <w:noProof/>
                              </w:rPr>
                              <w:drawing>
                                <wp:inline distT="0" distB="0" distL="0" distR="0" wp14:anchorId="626C0028" wp14:editId="13CCE6D4">
                                  <wp:extent cx="5143500" cy="3429000"/>
                                  <wp:effectExtent l="0" t="0" r="0" b="0"/>
                                  <wp:docPr id="1487163763" name="Picture 148716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63763" name="Picture 148716376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26C0000" id="_x0000_s1034"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626C0019" w14:textId="77777777" w:rsidR="00E7180D" w:rsidRPr="00DB74D4" w:rsidRDefault="00935F70" w:rsidP="00E73C3C">
                      <w:pPr>
                        <w:jc w:val="center"/>
                      </w:pPr>
                      <w:r w:rsidRPr="00813384">
                        <w:rPr>
                          <w:noProof/>
                        </w:rPr>
                        <w:drawing>
                          <wp:inline distT="0" distB="0" distL="0" distR="0" wp14:anchorId="626C0028" wp14:editId="13CCE6D4">
                            <wp:extent cx="5143500" cy="3429000"/>
                            <wp:effectExtent l="0" t="0" r="0" b="0"/>
                            <wp:docPr id="1487163763" name="Picture 148716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63763" name="Picture 148716376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626C0002" wp14:editId="626C0003">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626C001A" w14:textId="77777777" w:rsidR="0085579A" w:rsidRPr="00DB74D4" w:rsidRDefault="00935F70" w:rsidP="00C2690A">
                            <w:pPr>
                              <w:jc w:val="center"/>
                            </w:pPr>
                            <w:r w:rsidRPr="00813384">
                              <w:rPr>
                                <w:noProof/>
                              </w:rPr>
                              <w:drawing>
                                <wp:inline distT="0" distB="0" distL="0" distR="0" wp14:anchorId="626C002A" wp14:editId="34514213">
                                  <wp:extent cx="5143500" cy="3429000"/>
                                  <wp:effectExtent l="0" t="0" r="0" b="0"/>
                                  <wp:docPr id="1400385708" name="Picture 140038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85708" name="Picture 140038570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26C0002" id="_x0000_s1035"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626C001A" w14:textId="77777777" w:rsidR="0085579A" w:rsidRPr="00DB74D4" w:rsidRDefault="00935F70" w:rsidP="00C2690A">
                      <w:pPr>
                        <w:jc w:val="center"/>
                      </w:pPr>
                      <w:r w:rsidRPr="00813384">
                        <w:rPr>
                          <w:noProof/>
                        </w:rPr>
                        <w:drawing>
                          <wp:inline distT="0" distB="0" distL="0" distR="0" wp14:anchorId="626C002A" wp14:editId="34514213">
                            <wp:extent cx="5143500" cy="3429000"/>
                            <wp:effectExtent l="0" t="0" r="0" b="0"/>
                            <wp:docPr id="1400385708" name="Picture 140038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85708" name="Picture 1400385708"/>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626C0004" wp14:editId="626C0005">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626C001B" w14:textId="77777777" w:rsidR="0085579A" w:rsidRPr="00DB74D4" w:rsidRDefault="00935F70" w:rsidP="00620C8B">
                            <w:pPr>
                              <w:jc w:val="center"/>
                            </w:pPr>
                            <w:r w:rsidRPr="00813384">
                              <w:rPr>
                                <w:noProof/>
                              </w:rPr>
                              <w:drawing>
                                <wp:inline distT="0" distB="0" distL="0" distR="0" wp14:anchorId="626C002C" wp14:editId="580DC23B">
                                  <wp:extent cx="5143500" cy="3429000"/>
                                  <wp:effectExtent l="0" t="0" r="0" b="0"/>
                                  <wp:docPr id="434100243" name="Picture 43410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00243" name="Picture 434100243"/>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26C0004" id="_x0000_s1036"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626C001B" w14:textId="77777777" w:rsidR="0085579A" w:rsidRPr="00DB74D4" w:rsidRDefault="00935F70" w:rsidP="00620C8B">
                      <w:pPr>
                        <w:jc w:val="center"/>
                      </w:pPr>
                      <w:r w:rsidRPr="00813384">
                        <w:rPr>
                          <w:noProof/>
                        </w:rPr>
                        <w:drawing>
                          <wp:inline distT="0" distB="0" distL="0" distR="0" wp14:anchorId="626C002C" wp14:editId="580DC23B">
                            <wp:extent cx="5143500" cy="3429000"/>
                            <wp:effectExtent l="0" t="0" r="0" b="0"/>
                            <wp:docPr id="434100243" name="Picture 43410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00243" name="Picture 43410024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sidR="005A2BCB">
        <w:br w:type="page"/>
      </w:r>
    </w:p>
    <w:p w14:paraId="626BFF93"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0858A3" w14:paraId="626BFF97" w14:textId="77777777" w:rsidTr="00DB7914">
        <w:trPr>
          <w:trHeight w:val="576"/>
        </w:trPr>
        <w:tc>
          <w:tcPr>
            <w:tcW w:w="5000" w:type="pct"/>
          </w:tcPr>
          <w:p w14:paraId="626BFF94" w14:textId="77777777" w:rsidR="008F0587" w:rsidRPr="008F0587" w:rsidRDefault="00935F70" w:rsidP="00E7180D">
            <w:pPr>
              <w:jc w:val="both"/>
              <w:rPr>
                <w:rFonts w:ascii="Open Sans" w:hAnsi="Open Sans" w:cs="Open Sans"/>
                <w:b/>
                <w:bCs/>
              </w:rPr>
            </w:pPr>
            <w:r w:rsidRPr="008F0587">
              <w:rPr>
                <w:rFonts w:ascii="Open Sans" w:hAnsi="Open Sans" w:cs="Open Sans"/>
                <w:b/>
                <w:bCs/>
              </w:rPr>
              <w:lastRenderedPageBreak/>
              <w:t xml:space="preserve">Entrance Porch </w:t>
            </w:r>
          </w:p>
          <w:p w14:paraId="626BFF95" w14:textId="77777777" w:rsidR="008F0587" w:rsidRDefault="00935F70" w:rsidP="00E7180D">
            <w:pPr>
              <w:spacing w:line="259" w:lineRule="auto"/>
              <w:jc w:val="both"/>
              <w:rPr>
                <w:rFonts w:ascii="Open Sans" w:hAnsi="Open Sans" w:cs="Open Sans"/>
              </w:rPr>
            </w:pPr>
            <w:r w:rsidRPr="008F0587">
              <w:rPr>
                <w:rFonts w:ascii="Open Sans" w:hAnsi="Open Sans" w:cs="Open Sans"/>
              </w:rPr>
              <w:t>Via front entrance door.</w:t>
            </w:r>
          </w:p>
          <w:p w14:paraId="626BFF96" w14:textId="77777777" w:rsidR="00C03FE5" w:rsidRPr="008F0587" w:rsidRDefault="00C03FE5" w:rsidP="00E52A93">
            <w:pPr>
              <w:spacing w:line="259" w:lineRule="auto"/>
              <w:rPr>
                <w:rFonts w:ascii="Open Sans" w:hAnsi="Open Sans" w:cs="Open Sans"/>
                <w:b/>
                <w:bCs/>
              </w:rPr>
            </w:pPr>
          </w:p>
        </w:tc>
      </w:tr>
      <w:tr w:rsidR="000858A3" w14:paraId="626BFF9B" w14:textId="77777777" w:rsidTr="00DB7914">
        <w:trPr>
          <w:trHeight w:val="576"/>
        </w:trPr>
        <w:tc>
          <w:tcPr>
            <w:tcW w:w="5000" w:type="pct"/>
          </w:tcPr>
          <w:p w14:paraId="626BFF98"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Kitchen/Diner 4.34m (14'3)  x 4.3m (14'1) </w:t>
            </w:r>
          </w:p>
          <w:p w14:paraId="626BFF99" w14:textId="77777777" w:rsidR="008F0587" w:rsidRDefault="00935F70" w:rsidP="00E7180D">
            <w:pPr>
              <w:spacing w:line="259" w:lineRule="auto"/>
              <w:jc w:val="both"/>
              <w:rPr>
                <w:rFonts w:ascii="Open Sans" w:hAnsi="Open Sans" w:cs="Open Sans"/>
              </w:rPr>
            </w:pPr>
            <w:r w:rsidRPr="008F0587">
              <w:rPr>
                <w:rFonts w:ascii="Open Sans" w:hAnsi="Open Sans" w:cs="Open Sans"/>
              </w:rPr>
              <w:t>Fitted with a range of wall, base and drawer units with worktops over. Integrated oven. 4-ring hob. Stainless steel sink with mixer tap and drainer.  Window to front. Part tiled walls. Gas central heating radiator.</w:t>
            </w:r>
          </w:p>
          <w:p w14:paraId="626BFF9A" w14:textId="77777777" w:rsidR="00C03FE5" w:rsidRPr="008F0587" w:rsidRDefault="00C03FE5" w:rsidP="00E52A93">
            <w:pPr>
              <w:spacing w:line="259" w:lineRule="auto"/>
              <w:rPr>
                <w:rFonts w:ascii="Open Sans" w:hAnsi="Open Sans" w:cs="Open Sans"/>
                <w:b/>
                <w:bCs/>
              </w:rPr>
            </w:pPr>
          </w:p>
        </w:tc>
      </w:tr>
      <w:tr w:rsidR="000858A3" w14:paraId="626BFF9F" w14:textId="77777777" w:rsidTr="00DB7914">
        <w:trPr>
          <w:trHeight w:val="576"/>
        </w:trPr>
        <w:tc>
          <w:tcPr>
            <w:tcW w:w="5000" w:type="pct"/>
          </w:tcPr>
          <w:p w14:paraId="626BFF9C"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Utility/Store Room </w:t>
            </w:r>
          </w:p>
          <w:p w14:paraId="626BFF9D" w14:textId="14340363" w:rsidR="008F0587" w:rsidRDefault="00935F70" w:rsidP="00E7180D">
            <w:pPr>
              <w:spacing w:line="259" w:lineRule="auto"/>
              <w:jc w:val="both"/>
              <w:rPr>
                <w:rFonts w:ascii="Open Sans" w:hAnsi="Open Sans" w:cs="Open Sans"/>
              </w:rPr>
            </w:pPr>
            <w:r w:rsidRPr="008F0587">
              <w:rPr>
                <w:rFonts w:ascii="Open Sans" w:hAnsi="Open Sans" w:cs="Open Sans"/>
              </w:rPr>
              <w:t>Plumbed for washing machine.  Window</w:t>
            </w:r>
            <w:r>
              <w:rPr>
                <w:rFonts w:ascii="Open Sans" w:hAnsi="Open Sans" w:cs="Open Sans"/>
              </w:rPr>
              <w:t xml:space="preserve"> to front</w:t>
            </w:r>
            <w:r w:rsidRPr="008F0587">
              <w:rPr>
                <w:rFonts w:ascii="Open Sans" w:hAnsi="Open Sans" w:cs="Open Sans"/>
              </w:rPr>
              <w:t>.</w:t>
            </w:r>
          </w:p>
          <w:p w14:paraId="626BFF9E" w14:textId="77777777" w:rsidR="00C03FE5" w:rsidRPr="008F0587" w:rsidRDefault="00C03FE5" w:rsidP="00E52A93">
            <w:pPr>
              <w:spacing w:line="259" w:lineRule="auto"/>
              <w:rPr>
                <w:rFonts w:ascii="Open Sans" w:hAnsi="Open Sans" w:cs="Open Sans"/>
                <w:b/>
                <w:bCs/>
              </w:rPr>
            </w:pPr>
          </w:p>
        </w:tc>
      </w:tr>
      <w:tr w:rsidR="000858A3" w14:paraId="626BFFA3" w14:textId="77777777" w:rsidTr="00DB7914">
        <w:trPr>
          <w:trHeight w:val="576"/>
        </w:trPr>
        <w:tc>
          <w:tcPr>
            <w:tcW w:w="5000" w:type="pct"/>
          </w:tcPr>
          <w:p w14:paraId="626BFFA0"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Dining Room 4.34m (14'3)  x 4.32m (14'2) </w:t>
            </w:r>
          </w:p>
          <w:p w14:paraId="626BFFA1" w14:textId="77777777" w:rsidR="008F0587" w:rsidRDefault="00935F70" w:rsidP="00E7180D">
            <w:pPr>
              <w:spacing w:line="259" w:lineRule="auto"/>
              <w:jc w:val="both"/>
              <w:rPr>
                <w:rFonts w:ascii="Open Sans" w:hAnsi="Open Sans" w:cs="Open Sans"/>
              </w:rPr>
            </w:pPr>
            <w:r w:rsidRPr="008F0587">
              <w:rPr>
                <w:rFonts w:ascii="Open Sans" w:hAnsi="Open Sans" w:cs="Open Sans"/>
              </w:rPr>
              <w:t>Great sized reception room with double glazed window looking out to the rear garden. Gas central heating radiator.</w:t>
            </w:r>
          </w:p>
          <w:p w14:paraId="626BFFA2" w14:textId="77777777" w:rsidR="00C03FE5" w:rsidRPr="008F0587" w:rsidRDefault="00C03FE5" w:rsidP="00E52A93">
            <w:pPr>
              <w:spacing w:line="259" w:lineRule="auto"/>
              <w:rPr>
                <w:rFonts w:ascii="Open Sans" w:hAnsi="Open Sans" w:cs="Open Sans"/>
                <w:b/>
                <w:bCs/>
              </w:rPr>
            </w:pPr>
          </w:p>
        </w:tc>
      </w:tr>
      <w:tr w:rsidR="000858A3" w14:paraId="626BFFA7" w14:textId="77777777" w:rsidTr="00DB7914">
        <w:trPr>
          <w:trHeight w:val="576"/>
        </w:trPr>
        <w:tc>
          <w:tcPr>
            <w:tcW w:w="5000" w:type="pct"/>
          </w:tcPr>
          <w:p w14:paraId="626BFFA4"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Sitting Room 4.37m (14'4)  x 4.32m (14'2) </w:t>
            </w:r>
          </w:p>
          <w:p w14:paraId="626BFFA5" w14:textId="77777777" w:rsidR="008F0587" w:rsidRDefault="00935F70" w:rsidP="00E7180D">
            <w:pPr>
              <w:spacing w:line="259" w:lineRule="auto"/>
              <w:jc w:val="both"/>
              <w:rPr>
                <w:rFonts w:ascii="Open Sans" w:hAnsi="Open Sans" w:cs="Open Sans"/>
              </w:rPr>
            </w:pPr>
            <w:r w:rsidRPr="008F0587">
              <w:rPr>
                <w:rFonts w:ascii="Open Sans" w:hAnsi="Open Sans" w:cs="Open Sans"/>
              </w:rPr>
              <w:t xml:space="preserve">Second good sized reception room with double glazed window looking out to the rear garden. Gas central heating radiator. </w:t>
            </w:r>
          </w:p>
          <w:p w14:paraId="626BFFA6" w14:textId="77777777" w:rsidR="00C03FE5" w:rsidRPr="008F0587" w:rsidRDefault="00C03FE5" w:rsidP="00E52A93">
            <w:pPr>
              <w:spacing w:line="259" w:lineRule="auto"/>
              <w:rPr>
                <w:rFonts w:ascii="Open Sans" w:hAnsi="Open Sans" w:cs="Open Sans"/>
                <w:b/>
                <w:bCs/>
              </w:rPr>
            </w:pPr>
          </w:p>
        </w:tc>
      </w:tr>
      <w:tr w:rsidR="000858A3" w14:paraId="626BFFAB" w14:textId="77777777" w:rsidTr="00DB7914">
        <w:trPr>
          <w:trHeight w:val="576"/>
        </w:trPr>
        <w:tc>
          <w:tcPr>
            <w:tcW w:w="5000" w:type="pct"/>
          </w:tcPr>
          <w:p w14:paraId="626BFFA8"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Hallway  </w:t>
            </w:r>
          </w:p>
          <w:p w14:paraId="626BFFA9" w14:textId="77777777" w:rsidR="008F0587" w:rsidRDefault="00935F70" w:rsidP="00E7180D">
            <w:pPr>
              <w:spacing w:line="259" w:lineRule="auto"/>
              <w:jc w:val="both"/>
              <w:rPr>
                <w:rFonts w:ascii="Open Sans" w:hAnsi="Open Sans" w:cs="Open Sans"/>
              </w:rPr>
            </w:pPr>
            <w:r w:rsidRPr="008F0587">
              <w:rPr>
                <w:rFonts w:ascii="Open Sans" w:hAnsi="Open Sans" w:cs="Open Sans"/>
              </w:rPr>
              <w:t>Rear door leading out to the garden. Stairs to first floor.</w:t>
            </w:r>
          </w:p>
          <w:p w14:paraId="626BFFAA" w14:textId="77777777" w:rsidR="00C03FE5" w:rsidRPr="008F0587" w:rsidRDefault="00C03FE5" w:rsidP="00E52A93">
            <w:pPr>
              <w:spacing w:line="259" w:lineRule="auto"/>
              <w:rPr>
                <w:rFonts w:ascii="Open Sans" w:hAnsi="Open Sans" w:cs="Open Sans"/>
                <w:b/>
                <w:bCs/>
              </w:rPr>
            </w:pPr>
          </w:p>
        </w:tc>
      </w:tr>
      <w:tr w:rsidR="000858A3" w14:paraId="626BFFAF" w14:textId="77777777" w:rsidTr="00DB7914">
        <w:trPr>
          <w:trHeight w:val="576"/>
        </w:trPr>
        <w:tc>
          <w:tcPr>
            <w:tcW w:w="5000" w:type="pct"/>
          </w:tcPr>
          <w:p w14:paraId="626BFFAC"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First Floor </w:t>
            </w:r>
          </w:p>
          <w:p w14:paraId="626BFFAD" w14:textId="77777777" w:rsidR="008F0587" w:rsidRDefault="00935F70" w:rsidP="00E7180D">
            <w:pPr>
              <w:spacing w:line="259" w:lineRule="auto"/>
              <w:jc w:val="both"/>
              <w:rPr>
                <w:rFonts w:ascii="Open Sans" w:hAnsi="Open Sans" w:cs="Open Sans"/>
              </w:rPr>
            </w:pPr>
            <w:r w:rsidRPr="008F0587">
              <w:rPr>
                <w:rFonts w:ascii="Open Sans" w:hAnsi="Open Sans" w:cs="Open Sans"/>
              </w:rPr>
              <w:t>First Floor Landing</w:t>
            </w:r>
          </w:p>
          <w:p w14:paraId="626BFFAE" w14:textId="77777777" w:rsidR="00C03FE5" w:rsidRPr="008F0587" w:rsidRDefault="00C03FE5" w:rsidP="00E52A93">
            <w:pPr>
              <w:spacing w:line="259" w:lineRule="auto"/>
              <w:rPr>
                <w:rFonts w:ascii="Open Sans" w:hAnsi="Open Sans" w:cs="Open Sans"/>
                <w:b/>
                <w:bCs/>
              </w:rPr>
            </w:pPr>
          </w:p>
        </w:tc>
      </w:tr>
      <w:tr w:rsidR="000858A3" w14:paraId="626BFFB3" w14:textId="77777777" w:rsidTr="00DB7914">
        <w:trPr>
          <w:trHeight w:val="576"/>
        </w:trPr>
        <w:tc>
          <w:tcPr>
            <w:tcW w:w="5000" w:type="pct"/>
          </w:tcPr>
          <w:p w14:paraId="626BFFB0"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Bedroom One 4.37m (14'4)  x 4.3m (14'1) </w:t>
            </w:r>
          </w:p>
          <w:p w14:paraId="626BFFB1" w14:textId="04C5236C" w:rsidR="008F0587" w:rsidRDefault="00B235B3" w:rsidP="00E7180D">
            <w:pPr>
              <w:spacing w:line="259" w:lineRule="auto"/>
              <w:jc w:val="both"/>
              <w:rPr>
                <w:rFonts w:ascii="Open Sans" w:hAnsi="Open Sans" w:cs="Open Sans"/>
              </w:rPr>
            </w:pPr>
            <w:r>
              <w:rPr>
                <w:rFonts w:ascii="Open Sans" w:hAnsi="Open Sans" w:cs="Open Sans"/>
              </w:rPr>
              <w:t>M</w:t>
            </w:r>
            <w:r w:rsidR="00935F70" w:rsidRPr="008F0587">
              <w:rPr>
                <w:rFonts w:ascii="Open Sans" w:hAnsi="Open Sans" w:cs="Open Sans"/>
              </w:rPr>
              <w:t>aster bedroom with two built in wardrobes. Double glazed window looking out to the front. Gas central heating radiator.</w:t>
            </w:r>
          </w:p>
          <w:p w14:paraId="626BFFB2" w14:textId="77777777" w:rsidR="00C03FE5" w:rsidRPr="008F0587" w:rsidRDefault="00C03FE5" w:rsidP="00E52A93">
            <w:pPr>
              <w:spacing w:line="259" w:lineRule="auto"/>
              <w:rPr>
                <w:rFonts w:ascii="Open Sans" w:hAnsi="Open Sans" w:cs="Open Sans"/>
                <w:b/>
                <w:bCs/>
              </w:rPr>
            </w:pPr>
          </w:p>
        </w:tc>
      </w:tr>
      <w:tr w:rsidR="000858A3" w14:paraId="626BFFB7" w14:textId="77777777" w:rsidTr="00DB7914">
        <w:trPr>
          <w:trHeight w:val="576"/>
        </w:trPr>
        <w:tc>
          <w:tcPr>
            <w:tcW w:w="5000" w:type="pct"/>
          </w:tcPr>
          <w:p w14:paraId="626BFFB4"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Bedroom Two 3.88m (12'9)  x 4.32m (14'2) </w:t>
            </w:r>
          </w:p>
          <w:p w14:paraId="626BFFB5" w14:textId="77777777" w:rsidR="008F0587" w:rsidRDefault="00935F70" w:rsidP="00E7180D">
            <w:pPr>
              <w:spacing w:line="259" w:lineRule="auto"/>
              <w:jc w:val="both"/>
              <w:rPr>
                <w:rFonts w:ascii="Open Sans" w:hAnsi="Open Sans" w:cs="Open Sans"/>
              </w:rPr>
            </w:pPr>
            <w:r w:rsidRPr="008F0587">
              <w:rPr>
                <w:rFonts w:ascii="Open Sans" w:hAnsi="Open Sans" w:cs="Open Sans"/>
              </w:rPr>
              <w:t>Spacious double bedroom with build in wardrobes. Double glazed window looking out to the rear garden.  Gas central heating radiator.</w:t>
            </w:r>
          </w:p>
          <w:p w14:paraId="626BFFB6" w14:textId="77777777" w:rsidR="00C03FE5" w:rsidRPr="008F0587" w:rsidRDefault="00C03FE5" w:rsidP="00E52A93">
            <w:pPr>
              <w:spacing w:line="259" w:lineRule="auto"/>
              <w:rPr>
                <w:rFonts w:ascii="Open Sans" w:hAnsi="Open Sans" w:cs="Open Sans"/>
                <w:b/>
                <w:bCs/>
              </w:rPr>
            </w:pPr>
          </w:p>
        </w:tc>
      </w:tr>
      <w:tr w:rsidR="000858A3" w14:paraId="626BFFBB" w14:textId="77777777" w:rsidTr="00DB7914">
        <w:trPr>
          <w:trHeight w:val="576"/>
        </w:trPr>
        <w:tc>
          <w:tcPr>
            <w:tcW w:w="5000" w:type="pct"/>
          </w:tcPr>
          <w:p w14:paraId="626BFFB8"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Bedroom Three 3.85m (12'8)  x 4.32m (14'2) </w:t>
            </w:r>
          </w:p>
          <w:p w14:paraId="626BFFB9" w14:textId="28C7752D" w:rsidR="008F0587" w:rsidRDefault="00B235B3" w:rsidP="00E7180D">
            <w:pPr>
              <w:spacing w:line="259" w:lineRule="auto"/>
              <w:jc w:val="both"/>
              <w:rPr>
                <w:rFonts w:ascii="Open Sans" w:hAnsi="Open Sans" w:cs="Open Sans"/>
              </w:rPr>
            </w:pPr>
            <w:r>
              <w:rPr>
                <w:rFonts w:ascii="Open Sans" w:hAnsi="Open Sans" w:cs="Open Sans"/>
              </w:rPr>
              <w:t>T</w:t>
            </w:r>
            <w:r w:rsidR="00935F70" w:rsidRPr="008F0587">
              <w:rPr>
                <w:rFonts w:ascii="Open Sans" w:hAnsi="Open Sans" w:cs="Open Sans"/>
              </w:rPr>
              <w:t>hird bedroom with double glazed window looking out to the rear garden. Gas central heating radiator.</w:t>
            </w:r>
          </w:p>
          <w:p w14:paraId="626BFFBA" w14:textId="77777777" w:rsidR="00C03FE5" w:rsidRPr="008F0587" w:rsidRDefault="00C03FE5" w:rsidP="00E52A93">
            <w:pPr>
              <w:spacing w:line="259" w:lineRule="auto"/>
              <w:rPr>
                <w:rFonts w:ascii="Open Sans" w:hAnsi="Open Sans" w:cs="Open Sans"/>
                <w:b/>
                <w:bCs/>
              </w:rPr>
            </w:pPr>
          </w:p>
        </w:tc>
      </w:tr>
      <w:tr w:rsidR="000858A3" w14:paraId="626BFFBF" w14:textId="77777777" w:rsidTr="00DB7914">
        <w:trPr>
          <w:trHeight w:val="576"/>
        </w:trPr>
        <w:tc>
          <w:tcPr>
            <w:tcW w:w="5000" w:type="pct"/>
          </w:tcPr>
          <w:p w14:paraId="626BFFBC"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Bedroom Four 2.52m (8'3)  x 3.07m (10'1) </w:t>
            </w:r>
          </w:p>
          <w:p w14:paraId="626BFFBD" w14:textId="77777777" w:rsidR="008F0587" w:rsidRDefault="00935F70" w:rsidP="00E7180D">
            <w:pPr>
              <w:spacing w:line="259" w:lineRule="auto"/>
              <w:jc w:val="both"/>
              <w:rPr>
                <w:rFonts w:ascii="Open Sans" w:hAnsi="Open Sans" w:cs="Open Sans"/>
              </w:rPr>
            </w:pPr>
            <w:r w:rsidRPr="008F0587">
              <w:rPr>
                <w:rFonts w:ascii="Open Sans" w:hAnsi="Open Sans" w:cs="Open Sans"/>
              </w:rPr>
              <w:t>Good sized fourth bedroom with double glazed window looking out to the rear garden. Gas central heating radiator.</w:t>
            </w:r>
          </w:p>
          <w:p w14:paraId="626BFFBE" w14:textId="77777777" w:rsidR="00C03FE5" w:rsidRPr="008F0587" w:rsidRDefault="00C03FE5" w:rsidP="00E52A93">
            <w:pPr>
              <w:spacing w:line="259" w:lineRule="auto"/>
              <w:rPr>
                <w:rFonts w:ascii="Open Sans" w:hAnsi="Open Sans" w:cs="Open Sans"/>
                <w:b/>
                <w:bCs/>
              </w:rPr>
            </w:pPr>
          </w:p>
        </w:tc>
      </w:tr>
      <w:tr w:rsidR="000858A3" w14:paraId="626BFFC3" w14:textId="77777777" w:rsidTr="00DB7914">
        <w:trPr>
          <w:trHeight w:val="576"/>
        </w:trPr>
        <w:tc>
          <w:tcPr>
            <w:tcW w:w="5000" w:type="pct"/>
          </w:tcPr>
          <w:p w14:paraId="626BFFC0"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House Bathroom </w:t>
            </w:r>
          </w:p>
          <w:p w14:paraId="626BFFC1" w14:textId="77777777" w:rsidR="008F0587" w:rsidRDefault="00935F70" w:rsidP="00E7180D">
            <w:pPr>
              <w:spacing w:line="259" w:lineRule="auto"/>
              <w:jc w:val="both"/>
              <w:rPr>
                <w:rFonts w:ascii="Open Sans" w:hAnsi="Open Sans" w:cs="Open Sans"/>
              </w:rPr>
            </w:pPr>
            <w:r w:rsidRPr="008F0587">
              <w:rPr>
                <w:rFonts w:ascii="Open Sans" w:hAnsi="Open Sans" w:cs="Open Sans"/>
              </w:rPr>
              <w:t>Fitted with a three piece suite comprising; Bath with shower over, WC and wash hand basin. Window to front and side.</w:t>
            </w:r>
          </w:p>
          <w:p w14:paraId="626BFFC2" w14:textId="77777777" w:rsidR="00C03FE5" w:rsidRPr="008F0587" w:rsidRDefault="00C03FE5" w:rsidP="00E52A93">
            <w:pPr>
              <w:spacing w:line="259" w:lineRule="auto"/>
              <w:rPr>
                <w:rFonts w:ascii="Open Sans" w:hAnsi="Open Sans" w:cs="Open Sans"/>
                <w:b/>
                <w:bCs/>
              </w:rPr>
            </w:pPr>
          </w:p>
        </w:tc>
      </w:tr>
      <w:tr w:rsidR="000858A3" w14:paraId="626BFFC7" w14:textId="77777777" w:rsidTr="00DB7914">
        <w:trPr>
          <w:trHeight w:val="576"/>
        </w:trPr>
        <w:tc>
          <w:tcPr>
            <w:tcW w:w="5000" w:type="pct"/>
          </w:tcPr>
          <w:p w14:paraId="626BFFC4"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Outside </w:t>
            </w:r>
          </w:p>
          <w:p w14:paraId="626BFFC5" w14:textId="77777777" w:rsidR="008F0587" w:rsidRDefault="00935F70" w:rsidP="00E7180D">
            <w:pPr>
              <w:spacing w:line="259" w:lineRule="auto"/>
              <w:jc w:val="both"/>
              <w:rPr>
                <w:rFonts w:ascii="Open Sans" w:hAnsi="Open Sans" w:cs="Open Sans"/>
              </w:rPr>
            </w:pPr>
            <w:r w:rsidRPr="008F0587">
              <w:rPr>
                <w:rFonts w:ascii="Open Sans" w:hAnsi="Open Sans" w:cs="Open Sans"/>
              </w:rPr>
              <w:t xml:space="preserve">To the front of the property is a driveway offering off street parking for several cars.  Well maintained gardens to the front and rear. </w:t>
            </w:r>
          </w:p>
          <w:p w14:paraId="626BFFC6" w14:textId="77777777" w:rsidR="00C03FE5" w:rsidRPr="008F0587" w:rsidRDefault="00C03FE5" w:rsidP="00E52A93">
            <w:pPr>
              <w:spacing w:line="259" w:lineRule="auto"/>
              <w:rPr>
                <w:rFonts w:ascii="Open Sans" w:hAnsi="Open Sans" w:cs="Open Sans"/>
                <w:b/>
                <w:bCs/>
              </w:rPr>
            </w:pPr>
          </w:p>
        </w:tc>
      </w:tr>
      <w:tr w:rsidR="000858A3" w14:paraId="626BFFCB" w14:textId="77777777" w:rsidTr="00DB7914">
        <w:trPr>
          <w:trHeight w:val="576"/>
        </w:trPr>
        <w:tc>
          <w:tcPr>
            <w:tcW w:w="5000" w:type="pct"/>
          </w:tcPr>
          <w:p w14:paraId="626BFFC8"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Garage 2.74m (9')  x 5.46m (17'11) </w:t>
            </w:r>
          </w:p>
          <w:p w14:paraId="626BFFC9" w14:textId="77777777" w:rsidR="008F0587" w:rsidRDefault="00935F70" w:rsidP="00E7180D">
            <w:pPr>
              <w:spacing w:line="259" w:lineRule="auto"/>
              <w:jc w:val="both"/>
              <w:rPr>
                <w:rFonts w:ascii="Open Sans" w:hAnsi="Open Sans" w:cs="Open Sans"/>
              </w:rPr>
            </w:pPr>
            <w:r w:rsidRPr="008F0587">
              <w:rPr>
                <w:rFonts w:ascii="Open Sans" w:hAnsi="Open Sans" w:cs="Open Sans"/>
              </w:rPr>
              <w:t>Fitted with an electric roll shutter, electric in garage, window to side.</w:t>
            </w:r>
          </w:p>
          <w:p w14:paraId="626BFFCA" w14:textId="77777777" w:rsidR="00C03FE5" w:rsidRPr="008F0587" w:rsidRDefault="00C03FE5" w:rsidP="00E52A93">
            <w:pPr>
              <w:spacing w:line="259" w:lineRule="auto"/>
              <w:rPr>
                <w:rFonts w:ascii="Open Sans" w:hAnsi="Open Sans" w:cs="Open Sans"/>
                <w:b/>
                <w:bCs/>
              </w:rPr>
            </w:pPr>
          </w:p>
        </w:tc>
      </w:tr>
      <w:tr w:rsidR="000858A3" w14:paraId="626BFFCF" w14:textId="77777777" w:rsidTr="00DB7914">
        <w:trPr>
          <w:trHeight w:val="576"/>
        </w:trPr>
        <w:tc>
          <w:tcPr>
            <w:tcW w:w="5000" w:type="pct"/>
          </w:tcPr>
          <w:p w14:paraId="626BFFCC" w14:textId="77777777" w:rsidR="008F0587" w:rsidRPr="008F0587" w:rsidRDefault="00935F70" w:rsidP="00E7180D">
            <w:pPr>
              <w:jc w:val="both"/>
              <w:rPr>
                <w:rFonts w:ascii="Open Sans" w:hAnsi="Open Sans" w:cs="Open Sans"/>
                <w:b/>
                <w:bCs/>
              </w:rPr>
            </w:pPr>
            <w:r w:rsidRPr="008F0587">
              <w:rPr>
                <w:rFonts w:ascii="Open Sans" w:hAnsi="Open Sans" w:cs="Open Sans"/>
                <w:b/>
                <w:bCs/>
              </w:rPr>
              <w:t xml:space="preserve"> </w:t>
            </w:r>
          </w:p>
          <w:p w14:paraId="0052BB1D" w14:textId="77777777" w:rsidR="00C03FE5" w:rsidRDefault="00C03FE5" w:rsidP="00722496">
            <w:pPr>
              <w:spacing w:line="259" w:lineRule="auto"/>
              <w:jc w:val="both"/>
              <w:rPr>
                <w:rFonts w:ascii="Open Sans" w:hAnsi="Open Sans" w:cs="Open Sans"/>
              </w:rPr>
            </w:pPr>
          </w:p>
          <w:p w14:paraId="507525FF" w14:textId="77777777" w:rsidR="00722496" w:rsidRDefault="00722496" w:rsidP="00722496">
            <w:pPr>
              <w:spacing w:line="259" w:lineRule="auto"/>
              <w:jc w:val="both"/>
              <w:rPr>
                <w:rFonts w:ascii="Open Sans" w:hAnsi="Open Sans" w:cs="Open Sans"/>
                <w:b/>
                <w:bCs/>
              </w:rPr>
            </w:pPr>
          </w:p>
          <w:p w14:paraId="5744B6C2" w14:textId="77777777" w:rsidR="00722496" w:rsidRDefault="00722496" w:rsidP="00722496">
            <w:pPr>
              <w:spacing w:line="259" w:lineRule="auto"/>
              <w:jc w:val="both"/>
              <w:rPr>
                <w:rFonts w:ascii="Open Sans" w:hAnsi="Open Sans" w:cs="Open Sans"/>
                <w:b/>
                <w:bCs/>
              </w:rPr>
            </w:pPr>
          </w:p>
          <w:p w14:paraId="3DA3A077" w14:textId="77777777" w:rsidR="00722496" w:rsidRDefault="00722496" w:rsidP="00722496">
            <w:pPr>
              <w:spacing w:line="259" w:lineRule="auto"/>
              <w:jc w:val="both"/>
              <w:rPr>
                <w:rFonts w:ascii="Open Sans" w:hAnsi="Open Sans" w:cs="Open Sans"/>
                <w:b/>
                <w:bCs/>
              </w:rPr>
            </w:pPr>
          </w:p>
          <w:p w14:paraId="16DEA1AC" w14:textId="77777777" w:rsidR="00722496" w:rsidRDefault="00722496" w:rsidP="00722496">
            <w:pPr>
              <w:spacing w:line="259" w:lineRule="auto"/>
              <w:jc w:val="both"/>
              <w:rPr>
                <w:rFonts w:ascii="Open Sans" w:hAnsi="Open Sans" w:cs="Open Sans"/>
                <w:b/>
                <w:bCs/>
              </w:rPr>
            </w:pPr>
          </w:p>
          <w:p w14:paraId="20B3B70E" w14:textId="77777777" w:rsidR="00722496" w:rsidRDefault="00722496" w:rsidP="00722496">
            <w:pPr>
              <w:spacing w:line="259" w:lineRule="auto"/>
              <w:jc w:val="both"/>
              <w:rPr>
                <w:rFonts w:ascii="Open Sans" w:hAnsi="Open Sans" w:cs="Open Sans"/>
                <w:b/>
                <w:bCs/>
              </w:rPr>
            </w:pPr>
          </w:p>
          <w:p w14:paraId="0A2D80E1" w14:textId="77777777" w:rsidR="00722496" w:rsidRDefault="00722496" w:rsidP="00722496">
            <w:pPr>
              <w:spacing w:line="259" w:lineRule="auto"/>
              <w:jc w:val="both"/>
              <w:rPr>
                <w:rFonts w:ascii="Open Sans" w:hAnsi="Open Sans" w:cs="Open Sans"/>
                <w:b/>
                <w:bCs/>
              </w:rPr>
            </w:pPr>
          </w:p>
          <w:p w14:paraId="7435ACD7" w14:textId="77777777" w:rsidR="00722496" w:rsidRDefault="00722496" w:rsidP="00722496">
            <w:pPr>
              <w:spacing w:line="259" w:lineRule="auto"/>
              <w:jc w:val="both"/>
              <w:rPr>
                <w:rFonts w:ascii="Open Sans" w:hAnsi="Open Sans" w:cs="Open Sans"/>
                <w:b/>
                <w:bCs/>
              </w:rPr>
            </w:pPr>
          </w:p>
          <w:p w14:paraId="5FFF2E96" w14:textId="77777777" w:rsidR="00722496" w:rsidRDefault="00722496" w:rsidP="00722496">
            <w:pPr>
              <w:spacing w:line="259" w:lineRule="auto"/>
              <w:jc w:val="both"/>
              <w:rPr>
                <w:rFonts w:ascii="Open Sans" w:hAnsi="Open Sans" w:cs="Open Sans"/>
                <w:b/>
                <w:bCs/>
              </w:rPr>
            </w:pPr>
          </w:p>
          <w:p w14:paraId="626BFFCE" w14:textId="77777777" w:rsidR="00722496" w:rsidRPr="008F0587" w:rsidRDefault="00722496" w:rsidP="00722496">
            <w:pPr>
              <w:spacing w:line="259" w:lineRule="auto"/>
              <w:jc w:val="both"/>
              <w:rPr>
                <w:rFonts w:ascii="Open Sans" w:hAnsi="Open Sans" w:cs="Open Sans"/>
                <w:b/>
                <w:bCs/>
              </w:rPr>
            </w:pPr>
          </w:p>
        </w:tc>
      </w:tr>
    </w:tbl>
    <w:p w14:paraId="626BFFD0" w14:textId="77777777" w:rsidR="008F0587" w:rsidRPr="00156F36" w:rsidRDefault="008F0587" w:rsidP="008F0587">
      <w:pPr>
        <w:rPr>
          <w:rFonts w:ascii="Open Sans" w:hAnsi="Open Sans" w:cs="Open Sans"/>
          <w:b/>
          <w:bCs/>
          <w:sz w:val="2"/>
          <w:szCs w:val="2"/>
        </w:rPr>
      </w:pPr>
    </w:p>
    <w:p w14:paraId="626BFFD1" w14:textId="77777777" w:rsidR="008F0587" w:rsidRPr="00156F36" w:rsidRDefault="008F0587">
      <w:pPr>
        <w:rPr>
          <w:rFonts w:ascii="Open Sans" w:hAnsi="Open Sans" w:cs="Open Sans"/>
          <w:sz w:val="2"/>
          <w:szCs w:val="2"/>
        </w:rPr>
      </w:pPr>
    </w:p>
    <w:p w14:paraId="626BFFD2" w14:textId="77777777" w:rsidR="00E7180D" w:rsidRDefault="00935F70"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lastRenderedPageBreak/>
        <w:drawing>
          <wp:inline distT="0" distB="0" distL="0" distR="0" wp14:anchorId="626C0006" wp14:editId="626C0007">
            <wp:extent cx="3810000" cy="2460535"/>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39123" name=""/>
                    <pic:cNvPicPr>
                      <a:picLocks noChangeAspect="1"/>
                    </pic:cNvPicPr>
                  </pic:nvPicPr>
                  <pic:blipFill>
                    <a:blip r:embed="rId27"/>
                    <a:stretch>
                      <a:fillRect/>
                    </a:stretch>
                  </pic:blipFill>
                  <pic:spPr>
                    <a:xfrm>
                      <a:off x="0" y="0"/>
                      <a:ext cx="3810000" cy="2460535"/>
                    </a:xfrm>
                    <a:prstGeom prst="rect">
                      <a:avLst/>
                    </a:prstGeom>
                  </pic:spPr>
                </pic:pic>
              </a:graphicData>
            </a:graphic>
          </wp:inline>
        </w:drawing>
      </w:r>
    </w:p>
    <w:p w14:paraId="626BFFD3" w14:textId="77777777" w:rsidR="008F0587" w:rsidRDefault="008F0587" w:rsidP="003E633A">
      <w:pPr>
        <w:jc w:val="center"/>
        <w:rPr>
          <w:rFonts w:ascii="Open Sans" w:hAnsi="Open Sans" w:cs="Open Sans"/>
          <w:color w:val="171717" w:themeColor="background2" w:themeShade="1A"/>
        </w:rPr>
      </w:pPr>
    </w:p>
    <w:p w14:paraId="626BFFD4" w14:textId="77777777" w:rsidR="00E7180D" w:rsidRDefault="00E7180D" w:rsidP="003E633A">
      <w:pPr>
        <w:jc w:val="center"/>
        <w:rPr>
          <w:rFonts w:ascii="Open Sans" w:hAnsi="Open Sans" w:cs="Open Sans"/>
          <w:color w:val="171717" w:themeColor="background2" w:themeShade="1A"/>
        </w:rPr>
      </w:pPr>
    </w:p>
    <w:p w14:paraId="626BFFD5" w14:textId="77777777" w:rsidR="00E7180D" w:rsidRDefault="00935F70"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626C0008" wp14:editId="626C0009">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10973" name=""/>
                    <pic:cNvPicPr>
                      <a:picLocks noChangeAspect="1"/>
                    </pic:cNvPicPr>
                  </pic:nvPicPr>
                  <pic:blipFill>
                    <a:blip r:embed="rId28"/>
                    <a:stretch>
                      <a:fillRect/>
                    </a:stretch>
                  </pic:blipFill>
                  <pic:spPr>
                    <a:xfrm>
                      <a:off x="0" y="0"/>
                      <a:ext cx="1778000" cy="1671320"/>
                    </a:xfrm>
                    <a:prstGeom prst="rect">
                      <a:avLst/>
                    </a:prstGeom>
                  </pic:spPr>
                </pic:pic>
              </a:graphicData>
            </a:graphic>
          </wp:inline>
        </w:drawing>
      </w:r>
    </w:p>
    <w:p w14:paraId="626BFFD6"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0858A3" w14:paraId="626BFFD8" w14:textId="77777777" w:rsidTr="00712DFA">
        <w:tc>
          <w:tcPr>
            <w:tcW w:w="5000" w:type="pct"/>
          </w:tcPr>
          <w:p w14:paraId="626BFFD7" w14:textId="77777777" w:rsidR="00311937" w:rsidRDefault="00311937" w:rsidP="00E7180D">
            <w:pPr>
              <w:jc w:val="both"/>
              <w:rPr>
                <w:rFonts w:ascii="Open Sans" w:hAnsi="Open Sans" w:cs="Open Sans"/>
                <w:color w:val="171717" w:themeColor="background2" w:themeShade="1A"/>
              </w:rPr>
            </w:pPr>
          </w:p>
        </w:tc>
      </w:tr>
    </w:tbl>
    <w:p w14:paraId="626BFFD9" w14:textId="77777777" w:rsidR="00E7180D" w:rsidRDefault="00935F70"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626BFFDA" w14:textId="77777777" w:rsidR="00E7180D" w:rsidRPr="00156F36" w:rsidRDefault="00E7180D" w:rsidP="00E7180D">
      <w:pPr>
        <w:rPr>
          <w:rFonts w:ascii="Open Sans" w:hAnsi="Open Sans" w:cs="Open Sans"/>
          <w:b/>
          <w:bCs/>
          <w:sz w:val="10"/>
          <w:szCs w:val="10"/>
        </w:rPr>
      </w:pPr>
    </w:p>
    <w:p w14:paraId="626BFFDB" w14:textId="77777777" w:rsidR="00E7180D" w:rsidRDefault="00935F70"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7365</w:t>
      </w:r>
    </w:p>
    <w:p w14:paraId="626BFFDC" w14:textId="77777777" w:rsidR="00E7180D" w:rsidRPr="00B66951" w:rsidRDefault="00E7180D" w:rsidP="00E7180D">
      <w:pPr>
        <w:rPr>
          <w:rFonts w:ascii="Open Sans" w:hAnsi="Open Sans" w:cs="Open Sans"/>
          <w:sz w:val="8"/>
          <w:szCs w:val="8"/>
        </w:rPr>
      </w:pPr>
    </w:p>
    <w:p w14:paraId="626BFFDD" w14:textId="77777777" w:rsidR="002C10BE" w:rsidRPr="004658AD" w:rsidRDefault="00935F70"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626BFFDE" w14:textId="77777777" w:rsidR="002C10BE" w:rsidRPr="008F0587" w:rsidRDefault="002C10BE" w:rsidP="002C10BE">
      <w:pPr>
        <w:rPr>
          <w:rFonts w:ascii="Open Sans" w:hAnsi="Open Sans" w:cs="Open Sans"/>
          <w:b/>
          <w:bCs/>
          <w:color w:val="171717" w:themeColor="background2" w:themeShade="1A"/>
          <w:sz w:val="2"/>
          <w:szCs w:val="2"/>
        </w:rPr>
      </w:pPr>
    </w:p>
    <w:p w14:paraId="626BFFDF" w14:textId="77777777" w:rsidR="00B66951" w:rsidRPr="00DB7914" w:rsidRDefault="00935F70"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29"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067C1630">
      <w:start w:val="1"/>
      <w:numFmt w:val="bullet"/>
      <w:lvlText w:val=""/>
      <w:lvlJc w:val="left"/>
      <w:pPr>
        <w:ind w:left="360" w:hanging="360"/>
      </w:pPr>
      <w:rPr>
        <w:rFonts w:ascii="Symbol" w:hAnsi="Symbol" w:hint="default"/>
      </w:rPr>
    </w:lvl>
    <w:lvl w:ilvl="1" w:tplc="B742CE9A" w:tentative="1">
      <w:start w:val="1"/>
      <w:numFmt w:val="bullet"/>
      <w:lvlText w:val="o"/>
      <w:lvlJc w:val="left"/>
      <w:pPr>
        <w:ind w:left="1080" w:hanging="360"/>
      </w:pPr>
      <w:rPr>
        <w:rFonts w:ascii="Courier New" w:hAnsi="Courier New" w:cs="Courier New" w:hint="default"/>
      </w:rPr>
    </w:lvl>
    <w:lvl w:ilvl="2" w:tplc="9C86360C" w:tentative="1">
      <w:start w:val="1"/>
      <w:numFmt w:val="bullet"/>
      <w:lvlText w:val=""/>
      <w:lvlJc w:val="left"/>
      <w:pPr>
        <w:ind w:left="1800" w:hanging="360"/>
      </w:pPr>
      <w:rPr>
        <w:rFonts w:ascii="Wingdings" w:hAnsi="Wingdings" w:hint="default"/>
      </w:rPr>
    </w:lvl>
    <w:lvl w:ilvl="3" w:tplc="BFA0DA50" w:tentative="1">
      <w:start w:val="1"/>
      <w:numFmt w:val="bullet"/>
      <w:lvlText w:val=""/>
      <w:lvlJc w:val="left"/>
      <w:pPr>
        <w:ind w:left="2520" w:hanging="360"/>
      </w:pPr>
      <w:rPr>
        <w:rFonts w:ascii="Symbol" w:hAnsi="Symbol" w:hint="default"/>
      </w:rPr>
    </w:lvl>
    <w:lvl w:ilvl="4" w:tplc="C6764390" w:tentative="1">
      <w:start w:val="1"/>
      <w:numFmt w:val="bullet"/>
      <w:lvlText w:val="o"/>
      <w:lvlJc w:val="left"/>
      <w:pPr>
        <w:ind w:left="3240" w:hanging="360"/>
      </w:pPr>
      <w:rPr>
        <w:rFonts w:ascii="Courier New" w:hAnsi="Courier New" w:cs="Courier New" w:hint="default"/>
      </w:rPr>
    </w:lvl>
    <w:lvl w:ilvl="5" w:tplc="4A6C9F3C" w:tentative="1">
      <w:start w:val="1"/>
      <w:numFmt w:val="bullet"/>
      <w:lvlText w:val=""/>
      <w:lvlJc w:val="left"/>
      <w:pPr>
        <w:ind w:left="3960" w:hanging="360"/>
      </w:pPr>
      <w:rPr>
        <w:rFonts w:ascii="Wingdings" w:hAnsi="Wingdings" w:hint="default"/>
      </w:rPr>
    </w:lvl>
    <w:lvl w:ilvl="6" w:tplc="4476E170" w:tentative="1">
      <w:start w:val="1"/>
      <w:numFmt w:val="bullet"/>
      <w:lvlText w:val=""/>
      <w:lvlJc w:val="left"/>
      <w:pPr>
        <w:ind w:left="4680" w:hanging="360"/>
      </w:pPr>
      <w:rPr>
        <w:rFonts w:ascii="Symbol" w:hAnsi="Symbol" w:hint="default"/>
      </w:rPr>
    </w:lvl>
    <w:lvl w:ilvl="7" w:tplc="1604E0C6" w:tentative="1">
      <w:start w:val="1"/>
      <w:numFmt w:val="bullet"/>
      <w:lvlText w:val="o"/>
      <w:lvlJc w:val="left"/>
      <w:pPr>
        <w:ind w:left="5400" w:hanging="360"/>
      </w:pPr>
      <w:rPr>
        <w:rFonts w:ascii="Courier New" w:hAnsi="Courier New" w:cs="Courier New" w:hint="default"/>
      </w:rPr>
    </w:lvl>
    <w:lvl w:ilvl="8" w:tplc="A4B2BF3E" w:tentative="1">
      <w:start w:val="1"/>
      <w:numFmt w:val="bullet"/>
      <w:lvlText w:val=""/>
      <w:lvlJc w:val="left"/>
      <w:pPr>
        <w:ind w:left="6120" w:hanging="360"/>
      </w:pPr>
      <w:rPr>
        <w:rFonts w:ascii="Wingdings" w:hAnsi="Wingdings" w:hint="default"/>
      </w:rPr>
    </w:lvl>
  </w:abstractNum>
  <w:num w:numId="1" w16cid:durableId="109665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0858A3"/>
    <w:rsid w:val="00116A0C"/>
    <w:rsid w:val="00156F36"/>
    <w:rsid w:val="001F1D89"/>
    <w:rsid w:val="002C10BE"/>
    <w:rsid w:val="00311937"/>
    <w:rsid w:val="00321BD7"/>
    <w:rsid w:val="00374187"/>
    <w:rsid w:val="003C0C5B"/>
    <w:rsid w:val="003E3BEC"/>
    <w:rsid w:val="003E633A"/>
    <w:rsid w:val="004217CA"/>
    <w:rsid w:val="00457C8E"/>
    <w:rsid w:val="004658AD"/>
    <w:rsid w:val="0049764B"/>
    <w:rsid w:val="004C7F48"/>
    <w:rsid w:val="004F2EE3"/>
    <w:rsid w:val="00523D19"/>
    <w:rsid w:val="00530303"/>
    <w:rsid w:val="00590584"/>
    <w:rsid w:val="005A2BCB"/>
    <w:rsid w:val="006200D1"/>
    <w:rsid w:val="00620C8B"/>
    <w:rsid w:val="00712DFA"/>
    <w:rsid w:val="00722496"/>
    <w:rsid w:val="00726E9F"/>
    <w:rsid w:val="00756736"/>
    <w:rsid w:val="00795E64"/>
    <w:rsid w:val="007B14FE"/>
    <w:rsid w:val="007B552B"/>
    <w:rsid w:val="007E76D4"/>
    <w:rsid w:val="00804592"/>
    <w:rsid w:val="00813384"/>
    <w:rsid w:val="0083406D"/>
    <w:rsid w:val="0085579A"/>
    <w:rsid w:val="0086078B"/>
    <w:rsid w:val="00890C04"/>
    <w:rsid w:val="008B5AF1"/>
    <w:rsid w:val="008F0587"/>
    <w:rsid w:val="00935F70"/>
    <w:rsid w:val="009A6D49"/>
    <w:rsid w:val="009D4AA5"/>
    <w:rsid w:val="00A5323A"/>
    <w:rsid w:val="00AE125E"/>
    <w:rsid w:val="00AE3649"/>
    <w:rsid w:val="00AF598E"/>
    <w:rsid w:val="00AF7225"/>
    <w:rsid w:val="00AF7792"/>
    <w:rsid w:val="00B12F19"/>
    <w:rsid w:val="00B14168"/>
    <w:rsid w:val="00B235B3"/>
    <w:rsid w:val="00B66951"/>
    <w:rsid w:val="00B97FDA"/>
    <w:rsid w:val="00BE48F6"/>
    <w:rsid w:val="00C03FE5"/>
    <w:rsid w:val="00C2690A"/>
    <w:rsid w:val="00CA534E"/>
    <w:rsid w:val="00CF262B"/>
    <w:rsid w:val="00D0519D"/>
    <w:rsid w:val="00D12162"/>
    <w:rsid w:val="00D22950"/>
    <w:rsid w:val="00D30163"/>
    <w:rsid w:val="00D97730"/>
    <w:rsid w:val="00DB74D4"/>
    <w:rsid w:val="00DB7914"/>
    <w:rsid w:val="00DC1BF5"/>
    <w:rsid w:val="00DC7311"/>
    <w:rsid w:val="00DD0DED"/>
    <w:rsid w:val="00E20EB1"/>
    <w:rsid w:val="00E52A93"/>
    <w:rsid w:val="00E53B01"/>
    <w:rsid w:val="00E63B50"/>
    <w:rsid w:val="00E7180D"/>
    <w:rsid w:val="00E73C3C"/>
    <w:rsid w:val="00E85E83"/>
    <w:rsid w:val="00E964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26BFF90"/>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DC7311"/>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80.jpeg"/><Relationship Id="rId26" Type="http://schemas.openxmlformats.org/officeDocument/2006/relationships/image" Target="media/image120.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image" Target="media/image2.svg"/><Relationship Id="rId12" Type="http://schemas.openxmlformats.org/officeDocument/2006/relationships/image" Target="media/image50.jpeg"/><Relationship Id="rId17" Type="http://schemas.openxmlformats.org/officeDocument/2006/relationships/image" Target="media/image8.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70.jpeg"/><Relationship Id="rId20" Type="http://schemas.openxmlformats.org/officeDocument/2006/relationships/image" Target="media/image90.jpeg"/><Relationship Id="rId29" Type="http://schemas.openxmlformats.org/officeDocument/2006/relationships/hyperlink" Target="mailto:sales@adairpaxton.co.uk"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10.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4.jpeg"/><Relationship Id="rId10" Type="http://schemas.openxmlformats.org/officeDocument/2006/relationships/image" Target="media/image40.jpeg"/><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60.jpeg"/><Relationship Id="rId22" Type="http://schemas.openxmlformats.org/officeDocument/2006/relationships/image" Target="media/image100.jpeg"/><Relationship Id="rId27" Type="http://schemas.openxmlformats.org/officeDocument/2006/relationships/image" Target="media/image13.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4</Pages>
  <Words>369</Words>
  <Characters>2110</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7</cp:revision>
  <cp:lastPrinted>2025-09-04T10:51:00Z</cp:lastPrinted>
  <dcterms:created xsi:type="dcterms:W3CDTF">2023-10-31T11:47:00Z</dcterms:created>
  <dcterms:modified xsi:type="dcterms:W3CDTF">2025-09-04T12:00:00Z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