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2FC98F" w14:textId="77777777" w:rsidR="008B5AF1" w:rsidRDefault="000613E9">
      <w:pPr>
        <w:rPr>
          <w:noProof/>
        </w:rPr>
      </w:pPr>
      <w:r>
        <w:rPr>
          <w:rFonts w:ascii="Open Sans" w:hAnsi="Open Sans" w:cs="Open Sans"/>
          <w:noProof/>
          <w:color w:val="171717" w:themeColor="background2" w:themeShade="1A"/>
        </w:rPr>
        <w:drawing>
          <wp:anchor distT="0" distB="0" distL="114300" distR="114300" simplePos="0" relativeHeight="251694080" behindDoc="0" locked="0" layoutInCell="1" allowOverlap="1" wp14:anchorId="092FC9BD" wp14:editId="092FC9BE">
            <wp:simplePos x="0" y="0"/>
            <wp:positionH relativeFrom="column">
              <wp:posOffset>-742950</wp:posOffset>
            </wp:positionH>
            <wp:positionV relativeFrom="paragraph">
              <wp:posOffset>-799620</wp:posOffset>
            </wp:positionV>
            <wp:extent cx="1971628" cy="398935"/>
            <wp:effectExtent l="0" t="0" r="0" b="127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600310" name="Graphic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80265" cy="400683"/>
                    </a:xfrm>
                    <a:prstGeom prst="rect">
                      <a:avLst/>
                    </a:prstGeom>
                  </pic:spPr>
                </pic:pic>
              </a:graphicData>
            </a:graphic>
            <wp14:sizeRelH relativeFrom="margin">
              <wp14:pctWidth>0</wp14:pctWidth>
            </wp14:sizeRelH>
            <wp14:sizeRelV relativeFrom="margin">
              <wp14:pctHeight>0</wp14:pctHeight>
            </wp14:sizeRelV>
          </wp:anchor>
        </w:drawing>
      </w:r>
      <w:r w:rsidR="007B1C95">
        <w:rPr>
          <w:rFonts w:ascii="Open Sans" w:hAnsi="Open Sans" w:cs="Open Sans"/>
          <w:noProof/>
          <w:color w:val="171717" w:themeColor="background2" w:themeShade="1A"/>
        </w:rPr>
        <mc:AlternateContent>
          <mc:Choice Requires="wps">
            <w:drawing>
              <wp:anchor distT="0" distB="0" distL="114300" distR="114300" simplePos="0" relativeHeight="251695104" behindDoc="0" locked="0" layoutInCell="1" allowOverlap="1" wp14:anchorId="092FC9BF" wp14:editId="092FC9C0">
                <wp:simplePos x="0" y="0"/>
                <wp:positionH relativeFrom="page">
                  <wp:posOffset>5958509</wp:posOffset>
                </wp:positionH>
                <wp:positionV relativeFrom="paragraph">
                  <wp:posOffset>-690245</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wps:cNvSpPr txBox="1"/>
                      <wps:spPr>
                        <a:xfrm>
                          <a:off x="0" y="0"/>
                          <a:ext cx="1391920" cy="260985"/>
                        </a:xfrm>
                        <a:prstGeom prst="rect">
                          <a:avLst/>
                        </a:prstGeom>
                        <a:noFill/>
                        <a:ln w="6350">
                          <a:noFill/>
                        </a:ln>
                      </wps:spPr>
                      <wps:txbx>
                        <w:txbxContent>
                          <w:p w14:paraId="092FC9F0" w14:textId="77777777" w:rsidR="007B1C95" w:rsidRPr="00795E64" w:rsidRDefault="000613E9"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92FC9BF" id="_x0000_t202" coordsize="21600,21600" o:spt="202" path="m,l,21600r21600,l21600,xe">
                <v:stroke joinstyle="miter"/>
                <v:path gradientshapeok="t" o:connecttype="rect"/>
              </v:shapetype>
              <v:shape id="Text Box 1" o:spid="_x0000_s1026" type="#_x0000_t202" style="position:absolute;margin-left:469.15pt;margin-top:-54.35pt;width:109.6pt;height:20.5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" filled="f" stroked="f" strokeweight=".5pt">
                <v:textbox inset="0,0,0,0">
                  <w:txbxContent>
                    <w:p w14:paraId="092FC9F0" w14:textId="77777777" w:rsidR="007B1C95" w:rsidRPr="00795E64" w:rsidRDefault="000613E9" w:rsidP="007B1C95">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txbxContent>
                </v:textbox>
                <w10:wrap anchorx="page"/>
              </v:shape>
            </w:pict>
          </mc:Fallback>
        </mc:AlternateContent>
      </w:r>
      <w:r>
        <w:rPr>
          <w:noProof/>
        </w:rPr>
        <mc:AlternateContent>
          <mc:Choice Requires="wps">
            <w:drawing>
              <wp:anchor distT="0" distB="0" distL="114300" distR="114300" simplePos="0" relativeHeight="251675648" behindDoc="0" locked="0" layoutInCell="1" allowOverlap="1" wp14:anchorId="092FC9C1" wp14:editId="092FC9C2">
                <wp:simplePos x="0" y="0"/>
                <wp:positionH relativeFrom="column">
                  <wp:posOffset>-741349</wp:posOffset>
                </wp:positionH>
                <wp:positionV relativeFrom="paragraph">
                  <wp:posOffset>-259080</wp:posOffset>
                </wp:positionV>
                <wp:extent cx="7200000" cy="4791075"/>
                <wp:effectExtent l="0" t="0" r="1270" b="9525"/>
                <wp:wrapNone/>
                <wp:docPr id="1" name="Text Box 11"/>
                <wp:cNvGraphicFramePr/>
                <a:graphic xmlns:a="http://schemas.openxmlformats.org/drawingml/2006/main">
                  <a:graphicData uri="http://schemas.microsoft.com/office/word/2010/wordprocessingShape">
                    <wps:wsp>
                      <wps:cNvSpPr txBox="1"/>
                      <wps:spPr>
                        <a:xfrm>
                          <a:off x="0" y="0"/>
                          <a:ext cx="7200000" cy="4791075"/>
                        </a:xfrm>
                        <a:prstGeom prst="rect">
                          <a:avLst/>
                        </a:prstGeom>
                        <a:solidFill>
                          <a:schemeClr val="lt1"/>
                        </a:solidFill>
                        <a:ln w="6350">
                          <a:noFill/>
                        </a:ln>
                      </wps:spPr>
                      <wps:txbx>
                        <w:txbxContent>
                          <w:p w14:paraId="092FC9F1" w14:textId="77777777" w:rsidR="007B1C95" w:rsidRDefault="000613E9" w:rsidP="007B1C95">
                            <w:r w:rsidRPr="0019488C">
                              <w:rPr>
                                <w:noProof/>
                              </w:rPr>
                              <w:drawing>
                                <wp:inline distT="0" distB="0" distL="0" distR="0" wp14:anchorId="092FCA05" wp14:editId="092FCA06">
                                  <wp:extent cx="7620000" cy="5080000"/>
                                  <wp:effectExtent l="0" t="0" r="0" b="0"/>
                                  <wp:docPr id="741080548" name="Picture 74108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46743"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C1" id="Text Box 11" o:spid="_x0000_s1027" type="#_x0000_t202" style="position:absolute;margin-left:-58.35pt;margin-top:-20.4pt;width:566.95pt;height:37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" fillcolor="white [3201]" stroked="f" strokeweight=".5pt">
                <v:textbox inset="0,0,0,0">
                  <w:txbxContent>
                    <w:p w14:paraId="092FC9F1" w14:textId="77777777" w:rsidR="007B1C95" w:rsidRDefault="000613E9" w:rsidP="007B1C95">
                      <w:r w:rsidRPr="0019488C">
                        <w:rPr>
                          <w:noProof/>
                        </w:rPr>
                        <w:drawing>
                          <wp:inline distT="0" distB="0" distL="0" distR="0" wp14:anchorId="092FCA05" wp14:editId="092FCA06">
                            <wp:extent cx="7620000" cy="5080000"/>
                            <wp:effectExtent l="0" t="0" r="0" b="0"/>
                            <wp:docPr id="741080548" name="Picture 741080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5546743" name=""/>
                                    <pic:cNvPicPr>
                                      <a:picLocks noChangeAspect="1"/>
                                    </pic:cNvPicPr>
                                  </pic:nvPicPr>
                                  <pic:blipFill>
                                    <a:blip r:embed="rId8"/>
                                    <a:stretch>
                                      <a:fillRect/>
                                    </a:stretch>
                                  </pic:blipFill>
                                  <pic:spPr>
                                    <a:xfrm>
                                      <a:off x="0" y="0"/>
                                      <a:ext cx="7620000" cy="5080000"/>
                                    </a:xfrm>
                                    <a:prstGeom prst="rect">
                                      <a:avLst/>
                                    </a:prstGeom>
                                  </pic:spPr>
                                </pic:pic>
                              </a:graphicData>
                            </a:graphic>
                          </wp:inline>
                        </w:drawing>
                      </w:r>
                    </w:p>
                  </w:txbxContent>
                </v:textbox>
              </v:shape>
            </w:pict>
          </mc:Fallback>
        </mc:AlternateContent>
      </w:r>
    </w:p>
    <w:p w14:paraId="092FC990" w14:textId="77777777" w:rsidR="005A2BCB" w:rsidRDefault="000613E9">
      <w:pPr>
        <w:spacing w:after="160" w:line="259" w:lineRule="auto"/>
      </w:pPr>
      <w:r>
        <w:rPr>
          <w:noProof/>
        </w:rPr>
        <w:drawing>
          <wp:anchor distT="0" distB="0" distL="114300" distR="114300" simplePos="0" relativeHeight="251691008" behindDoc="1" locked="0" layoutInCell="1" allowOverlap="1" wp14:anchorId="092FC9C3" wp14:editId="092FC9C4">
            <wp:simplePos x="0" y="0"/>
            <wp:positionH relativeFrom="margin">
              <wp:posOffset>4250055</wp:posOffset>
            </wp:positionH>
            <wp:positionV relativeFrom="page">
              <wp:posOffset>10106660</wp:posOffset>
            </wp:positionV>
            <wp:extent cx="251460" cy="241935"/>
            <wp:effectExtent l="0" t="0" r="0" b="5715"/>
            <wp:wrapTight wrapText="bothSides">
              <wp:wrapPolygon edited="0">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6435417" name="Graphic 1"/>
                    <pic:cNvPicPr/>
                  </pic:nvPicPr>
                  <pic:blipFill>
                    <a:blip r:embed="rId9">
                      <a:extLst>
                        <a:ext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92FC9C5" wp14:editId="092FC9C6">
            <wp:simplePos x="0" y="0"/>
            <wp:positionH relativeFrom="column">
              <wp:posOffset>1945640</wp:posOffset>
            </wp:positionH>
            <wp:positionV relativeFrom="bottomMargin">
              <wp:posOffset>314325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987250" name="Graphic 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4864" behindDoc="1" locked="0" layoutInCell="1" allowOverlap="1" wp14:anchorId="092FC9C7" wp14:editId="092FC9C8">
            <wp:simplePos x="0" y="0"/>
            <wp:positionH relativeFrom="margin">
              <wp:posOffset>-446405</wp:posOffset>
            </wp:positionH>
            <wp:positionV relativeFrom="bottomMargin">
              <wp:posOffset>331470</wp:posOffset>
            </wp:positionV>
            <wp:extent cx="251460" cy="251460"/>
            <wp:effectExtent l="0" t="0" r="0" b="0"/>
            <wp:wrapTight wrapText="bothSides">
              <wp:wrapPolygon edited="0">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158588" name="Graphic 1"/>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7B1C95">
        <w:rPr>
          <w:noProof/>
        </w:rPr>
        <mc:AlternateContent>
          <mc:Choice Requires="wps">
            <w:drawing>
              <wp:anchor distT="0" distB="0" distL="114300" distR="114300" simplePos="0" relativeHeight="251683840" behindDoc="0" locked="0" layoutInCell="1" allowOverlap="1" wp14:anchorId="092FC9C9" wp14:editId="092FC9CA">
                <wp:simplePos x="0" y="0"/>
                <wp:positionH relativeFrom="page">
                  <wp:posOffset>127221</wp:posOffset>
                </wp:positionH>
                <wp:positionV relativeFrom="page">
                  <wp:posOffset>7402664</wp:posOffset>
                </wp:positionV>
                <wp:extent cx="7277100" cy="2520012"/>
                <wp:effectExtent l="0" t="0" r="0" b="0"/>
                <wp:wrapNone/>
                <wp:docPr id="1051787000" name="Text Box 10"/>
                <wp:cNvGraphicFramePr/>
                <a:graphic xmlns:a="http://schemas.openxmlformats.org/drawingml/2006/main">
                  <a:graphicData uri="http://schemas.microsoft.com/office/word/2010/wordprocessingShape">
                    <wps:wsp>
                      <wps:cNvSpPr txBox="1"/>
                      <wps:spPr>
                        <a:xfrm>
                          <a:off x="0" y="0"/>
                          <a:ext cx="7277100" cy="2520012"/>
                        </a:xfrm>
                        <a:prstGeom prst="rect">
                          <a:avLst/>
                        </a:prstGeom>
                        <a:solidFill>
                          <a:schemeClr val="lt1"/>
                        </a:solidFill>
                        <a:ln w="6350">
                          <a:noFill/>
                        </a:ln>
                      </wps:spPr>
                      <wps:txbx>
                        <w:txbxContent>
                          <w:p w14:paraId="092FC9F2" w14:textId="77777777" w:rsidR="007B1C95" w:rsidRPr="0065198C" w:rsidRDefault="000613E9"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£825.00</w:t>
                            </w:r>
                            <w:r w:rsidR="00C06C40">
                              <w:rPr>
                                <w:rFonts w:ascii="Open Sans SemiBold" w:eastAsia="Open Sans SemiBold" w:hAnsi="Open Sans SemiBold" w:cs="Open Sans SemiBold"/>
                                <w:b/>
                                <w:bCs/>
                                <w:color w:val="7030A0"/>
                                <w:sz w:val="40"/>
                                <w:szCs w:val="40"/>
                              </w:rPr>
                              <w:t>pcm</w:t>
                            </w:r>
                          </w:p>
                          <w:p w14:paraId="092FC9F3"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092FC9F4" w14:textId="3A533B60" w:rsidR="007B1C95" w:rsidRPr="0065198C" w:rsidRDefault="000613E9"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Shaftesbury Avenue</w:t>
                            </w:r>
                            <w:r w:rsidRPr="0065198C">
                              <w:rPr>
                                <w:rFonts w:ascii="Open Sans SemiBold" w:eastAsia="Open Sans SemiBold" w:hAnsi="Open Sans SemiBold" w:cs="Open Sans SemiBold"/>
                                <w:b/>
                                <w:bCs/>
                                <w:color w:val="7030A0"/>
                                <w:sz w:val="32"/>
                                <w:szCs w:val="32"/>
                              </w:rPr>
                              <w:t>, LS8</w:t>
                            </w:r>
                          </w:p>
                          <w:p w14:paraId="092FC9F5"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092FC9F6" w14:textId="77777777" w:rsidR="007B1C95" w:rsidRDefault="000613E9" w:rsidP="007B1C95">
                            <w:pPr>
                              <w:jc w:val="center"/>
                            </w:pPr>
                            <w:r w:rsidRPr="00116A0C">
                              <w:rPr>
                                <w:rFonts w:ascii="Open Sans Regular" w:eastAsia="Open Sans Regular" w:hAnsi="Open Sans Regular" w:cs="Open Sans Regular"/>
                                <w:color w:val="000000"/>
                                <w:sz w:val="24"/>
                                <w:szCs w:val="24"/>
                              </w:rPr>
                              <w:t xml:space="preserve"> Adair Paxton are delighted to offer this spacious TWO DOUBLE BEDROOM ground floor flat in this sought after location. The property is close to the excellent shops, restaurants and amenities of Street Lane and nearby Roundhay Park and benefits from gas central heating, double glazing and suited to the professional or retired couple. Comprising; Hallway and spacious Lounge, Two Double Bedrooms and Bathroom with shower over bath. UNFURNISHED. deposit £950. Available18th August. Due to the lease this property </w:t>
                            </w:r>
                            <w:r w:rsidRPr="00116A0C">
                              <w:rPr>
                                <w:rFonts w:ascii="Open Sans Regular" w:eastAsia="Open Sans Regular" w:hAnsi="Open Sans Regular" w:cs="Open Sans Regular"/>
                                <w:color w:val="000000"/>
                                <w:sz w:val="24"/>
                                <w:szCs w:val="24"/>
                              </w:rPr>
                              <w:t>has a no pet policy. Council tax band B, EPC rating 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C9" id="Text Box 10" o:spid="_x0000_s1028" type="#_x0000_t202" style="position:absolute;margin-left:10pt;margin-top:582.9pt;width:573pt;height:198.4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" fillcolor="white [3201]" stroked="f" strokeweight=".5pt">
                <v:textbox inset="0,0,0,0">
                  <w:txbxContent>
                    <w:p w14:paraId="092FC9F2" w14:textId="77777777" w:rsidR="007B1C95" w:rsidRPr="0065198C" w:rsidRDefault="000613E9" w:rsidP="007B1C95">
                      <w:pPr>
                        <w:jc w:val="center"/>
                        <w:rPr>
                          <w:rFonts w:ascii="Open Sans SemiBold" w:eastAsia="Open Sans SemiBold" w:hAnsi="Open Sans SemiBold" w:cs="Open Sans SemiBold"/>
                          <w:b/>
                          <w:bCs/>
                          <w:color w:val="7030A0"/>
                          <w:sz w:val="40"/>
                          <w:szCs w:val="40"/>
                        </w:rPr>
                      </w:pPr>
                      <w:r w:rsidRPr="0065198C">
                        <w:rPr>
                          <w:rFonts w:ascii="Open Sans SemiBold" w:eastAsia="Open Sans SemiBold" w:hAnsi="Open Sans SemiBold" w:cs="Open Sans SemiBold"/>
                          <w:b/>
                          <w:bCs/>
                          <w:color w:val="7030A0"/>
                          <w:sz w:val="40"/>
                          <w:szCs w:val="40"/>
                        </w:rPr>
                        <w:t>Available to let £825.00</w:t>
                      </w:r>
                      <w:r w:rsidR="00C06C40">
                        <w:rPr>
                          <w:rFonts w:ascii="Open Sans SemiBold" w:eastAsia="Open Sans SemiBold" w:hAnsi="Open Sans SemiBold" w:cs="Open Sans SemiBold"/>
                          <w:b/>
                          <w:bCs/>
                          <w:color w:val="7030A0"/>
                          <w:sz w:val="40"/>
                          <w:szCs w:val="40"/>
                        </w:rPr>
                        <w:t>pcm</w:t>
                      </w:r>
                    </w:p>
                    <w:p w14:paraId="092FC9F3" w14:textId="77777777" w:rsidR="007B1C95" w:rsidRPr="0065198C" w:rsidRDefault="007B1C95" w:rsidP="007B1C95">
                      <w:pPr>
                        <w:jc w:val="center"/>
                        <w:rPr>
                          <w:rFonts w:ascii="Open Sans SemiBold" w:eastAsia="Open Sans SemiBold" w:hAnsi="Open Sans SemiBold" w:cs="Open Sans SemiBold"/>
                          <w:b/>
                          <w:bCs/>
                          <w:color w:val="7030A0"/>
                          <w:sz w:val="6"/>
                          <w:szCs w:val="6"/>
                        </w:rPr>
                      </w:pPr>
                    </w:p>
                    <w:p w14:paraId="092FC9F4" w14:textId="3A533B60" w:rsidR="007B1C95" w:rsidRPr="0065198C" w:rsidRDefault="000613E9" w:rsidP="007B1C95">
                      <w:pPr>
                        <w:jc w:val="center"/>
                        <w:rPr>
                          <w:rFonts w:ascii="Open Sans SemiBold" w:eastAsia="Open Sans SemiBold" w:hAnsi="Open Sans SemiBold" w:cs="Open Sans SemiBold"/>
                          <w:b/>
                          <w:bCs/>
                          <w:color w:val="7030A0"/>
                          <w:sz w:val="32"/>
                          <w:szCs w:val="32"/>
                        </w:rPr>
                      </w:pPr>
                      <w:r w:rsidRPr="0065198C">
                        <w:rPr>
                          <w:rFonts w:ascii="Open Sans SemiBold" w:eastAsia="Open Sans SemiBold" w:hAnsi="Open Sans SemiBold" w:cs="Open Sans SemiBold"/>
                          <w:b/>
                          <w:bCs/>
                          <w:color w:val="7030A0"/>
                          <w:sz w:val="32"/>
                          <w:szCs w:val="32"/>
                        </w:rPr>
                        <w:t>Shaftesbury Avenue</w:t>
                      </w:r>
                      <w:r w:rsidRPr="0065198C">
                        <w:rPr>
                          <w:rFonts w:ascii="Open Sans SemiBold" w:eastAsia="Open Sans SemiBold" w:hAnsi="Open Sans SemiBold" w:cs="Open Sans SemiBold"/>
                          <w:b/>
                          <w:bCs/>
                          <w:color w:val="7030A0"/>
                          <w:sz w:val="32"/>
                          <w:szCs w:val="32"/>
                        </w:rPr>
                        <w:t>, LS8</w:t>
                      </w:r>
                    </w:p>
                    <w:p w14:paraId="092FC9F5" w14:textId="77777777" w:rsidR="007B1C95" w:rsidRPr="007E76D4" w:rsidRDefault="007B1C95" w:rsidP="007B1C95">
                      <w:pPr>
                        <w:jc w:val="center"/>
                        <w:rPr>
                          <w:rFonts w:ascii="Open Sans SemiBold" w:eastAsia="Open Sans SemiBold" w:hAnsi="Open Sans SemiBold" w:cs="Open Sans SemiBold"/>
                          <w:b/>
                          <w:bCs/>
                          <w:color w:val="10494D"/>
                          <w:sz w:val="14"/>
                          <w:szCs w:val="14"/>
                        </w:rPr>
                      </w:pPr>
                    </w:p>
                    <w:p w14:paraId="092FC9F6" w14:textId="77777777" w:rsidR="007B1C95" w:rsidRDefault="000613E9" w:rsidP="007B1C95">
                      <w:pPr>
                        <w:jc w:val="center"/>
                      </w:pPr>
                      <w:r w:rsidRPr="00116A0C">
                        <w:rPr>
                          <w:rFonts w:ascii="Open Sans Regular" w:eastAsia="Open Sans Regular" w:hAnsi="Open Sans Regular" w:cs="Open Sans Regular"/>
                          <w:color w:val="000000"/>
                          <w:sz w:val="24"/>
                          <w:szCs w:val="24"/>
                        </w:rPr>
                        <w:t xml:space="preserve"> Adair Paxton are delighted to offer this spacious TWO DOUBLE BEDROOM ground floor flat in this sought after location. The property is close to the excellent shops, restaurants and amenities of Street Lane and nearby Roundhay Park and benefits from gas central heating, double glazing and suited to the professional or retired couple. Comprising; Hallway and spacious Lounge, Two Double Bedrooms and Bathroom with shower over bath. UNFURNISHED. deposit £950. Available18th August. Due to the lease this property </w:t>
                      </w:r>
                      <w:r w:rsidRPr="00116A0C">
                        <w:rPr>
                          <w:rFonts w:ascii="Open Sans Regular" w:eastAsia="Open Sans Regular" w:hAnsi="Open Sans Regular" w:cs="Open Sans Regular"/>
                          <w:color w:val="000000"/>
                          <w:sz w:val="24"/>
                          <w:szCs w:val="24"/>
                        </w:rPr>
                        <w:t>has a no pet policy. Council tax band B, EPC rating D.</w:t>
                      </w:r>
                    </w:p>
                  </w:txbxContent>
                </v:textbox>
                <w10:wrap anchorx="page" anchory="page"/>
              </v:shape>
            </w:pict>
          </mc:Fallback>
        </mc:AlternateContent>
      </w:r>
      <w:r>
        <w:rPr>
          <w:noProof/>
        </w:rPr>
        <mc:AlternateContent>
          <mc:Choice Requires="wps">
            <w:drawing>
              <wp:anchor distT="0" distB="0" distL="114300" distR="114300" simplePos="0" relativeHeight="251679744" behindDoc="0" locked="0" layoutInCell="1" allowOverlap="1" wp14:anchorId="092FC9CB" wp14:editId="092FC9CC">
                <wp:simplePos x="0" y="0"/>
                <wp:positionH relativeFrom="margin">
                  <wp:posOffset>1722755</wp:posOffset>
                </wp:positionH>
                <wp:positionV relativeFrom="paragraph">
                  <wp:posOffset>4560874</wp:posOffset>
                </wp:positionV>
                <wp:extent cx="2268000" cy="1547495"/>
                <wp:effectExtent l="0" t="0" r="0" b="0"/>
                <wp:wrapNone/>
                <wp:docPr id="1796792237" name="Text Box 13"/>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092FC9F7" w14:textId="77777777" w:rsidR="007B1C95" w:rsidRDefault="000613E9" w:rsidP="007B1C95">
                            <w:r w:rsidRPr="0019488C">
                              <w:rPr>
                                <w:noProof/>
                              </w:rPr>
                              <w:drawing>
                                <wp:inline distT="0" distB="0" distL="0" distR="0" wp14:anchorId="092FCA07" wp14:editId="092FCA08">
                                  <wp:extent cx="2349500" cy="1566333"/>
                                  <wp:effectExtent l="0" t="0" r="0" b="0"/>
                                  <wp:docPr id="1283217802" name="Picture 128321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04881"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CB" id="Text Box 13" o:spid="_x0000_s1029" type="#_x0000_t202" style="position:absolute;margin-left:135.65pt;margin-top:359.1pt;width:178.6pt;height:121.8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" fillcolor="white [3201]" stroked="f" strokeweight=".5pt">
                <v:textbox inset="0,0,0,0">
                  <w:txbxContent>
                    <w:p w14:paraId="092FC9F7" w14:textId="77777777" w:rsidR="007B1C95" w:rsidRDefault="000613E9" w:rsidP="007B1C95">
                      <w:r w:rsidRPr="0019488C">
                        <w:rPr>
                          <w:noProof/>
                        </w:rPr>
                        <w:drawing>
                          <wp:inline distT="0" distB="0" distL="0" distR="0" wp14:anchorId="092FCA07" wp14:editId="092FCA08">
                            <wp:extent cx="2349500" cy="1566333"/>
                            <wp:effectExtent l="0" t="0" r="0" b="0"/>
                            <wp:docPr id="1283217802" name="Picture 1283217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04881" name=""/>
                                    <pic:cNvPicPr>
                                      <a:picLocks noChangeAspect="1"/>
                                    </pic:cNvPicPr>
                                  </pic:nvPicPr>
                                  <pic:blipFill>
                                    <a:blip r:embed="rId15"/>
                                    <a:stretch>
                                      <a:fillRect/>
                                    </a:stretch>
                                  </pic:blipFill>
                                  <pic:spPr>
                                    <a:xfrm>
                                      <a:off x="0" y="0"/>
                                      <a:ext cx="2349500" cy="1566333"/>
                                    </a:xfrm>
                                    <a:prstGeom prst="rect">
                                      <a:avLst/>
                                    </a:prstGeom>
                                  </pic:spPr>
                                </pic:pic>
                              </a:graphicData>
                            </a:graphic>
                          </wp:inline>
                        </w:drawing>
                      </w:r>
                    </w:p>
                  </w:txbxContent>
                </v:textbox>
                <w10:wrap anchorx="margin"/>
              </v:shape>
            </w:pict>
          </mc:Fallback>
        </mc:AlternateContent>
      </w:r>
      <w:r>
        <w:rPr>
          <w:noProof/>
        </w:rPr>
        <mc:AlternateContent>
          <mc:Choice Requires="wps">
            <w:drawing>
              <wp:anchor distT="0" distB="0" distL="114300" distR="114300" simplePos="0" relativeHeight="251681792" behindDoc="0" locked="0" layoutInCell="1" allowOverlap="1" wp14:anchorId="092FC9CD" wp14:editId="092FC9CE">
                <wp:simplePos x="0" y="0"/>
                <wp:positionH relativeFrom="column">
                  <wp:posOffset>4193871</wp:posOffset>
                </wp:positionH>
                <wp:positionV relativeFrom="paragraph">
                  <wp:posOffset>4564380</wp:posOffset>
                </wp:positionV>
                <wp:extent cx="2267585" cy="1547495"/>
                <wp:effectExtent l="0" t="0" r="0" b="0"/>
                <wp:wrapNone/>
                <wp:docPr id="1572055436" name="Text Box 14"/>
                <wp:cNvGraphicFramePr/>
                <a:graphic xmlns:a="http://schemas.openxmlformats.org/drawingml/2006/main">
                  <a:graphicData uri="http://schemas.microsoft.com/office/word/2010/wordprocessingShape">
                    <wps:wsp>
                      <wps:cNvSpPr txBox="1"/>
                      <wps:spPr>
                        <a:xfrm>
                          <a:off x="0" y="0"/>
                          <a:ext cx="2267585" cy="1547495"/>
                        </a:xfrm>
                        <a:prstGeom prst="rect">
                          <a:avLst/>
                        </a:prstGeom>
                        <a:solidFill>
                          <a:schemeClr val="lt1"/>
                        </a:solidFill>
                        <a:ln w="6350">
                          <a:noFill/>
                        </a:ln>
                      </wps:spPr>
                      <wps:txbx>
                        <w:txbxContent>
                          <w:p w14:paraId="092FC9F8" w14:textId="77777777" w:rsidR="007B1C95" w:rsidRDefault="000613E9" w:rsidP="007B1C95">
                            <w:r w:rsidRPr="0019488C">
                              <w:rPr>
                                <w:noProof/>
                              </w:rPr>
                              <w:drawing>
                                <wp:inline distT="0" distB="0" distL="0" distR="0" wp14:anchorId="092FCA09" wp14:editId="092FCA0A">
                                  <wp:extent cx="2349500" cy="1566333"/>
                                  <wp:effectExtent l="0" t="0" r="0" b="0"/>
                                  <wp:docPr id="345557305" name="Picture 34555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9266"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CD" id="Text Box 14" o:spid="_x0000_s1030" type="#_x0000_t202" style="position:absolute;margin-left:330.25pt;margin-top:359.4pt;width:178.55pt;height:121.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" fillcolor="white [3201]" stroked="f" strokeweight=".5pt">
                <v:textbox inset="0,0,0,0">
                  <w:txbxContent>
                    <w:p w14:paraId="092FC9F8" w14:textId="77777777" w:rsidR="007B1C95" w:rsidRDefault="000613E9" w:rsidP="007B1C95">
                      <w:r w:rsidRPr="0019488C">
                        <w:rPr>
                          <w:noProof/>
                        </w:rPr>
                        <w:drawing>
                          <wp:inline distT="0" distB="0" distL="0" distR="0" wp14:anchorId="092FCA09" wp14:editId="092FCA0A">
                            <wp:extent cx="2349500" cy="1566333"/>
                            <wp:effectExtent l="0" t="0" r="0" b="0"/>
                            <wp:docPr id="345557305" name="Picture 34555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9266" name=""/>
                                    <pic:cNvPicPr>
                                      <a:picLocks noChangeAspect="1"/>
                                    </pic:cNvPicPr>
                                  </pic:nvPicPr>
                                  <pic:blipFill>
                                    <a:blip r:embed="rId16"/>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77696" behindDoc="0" locked="0" layoutInCell="1" allowOverlap="1" wp14:anchorId="092FC9CF" wp14:editId="092FC9D0">
                <wp:simplePos x="0" y="0"/>
                <wp:positionH relativeFrom="column">
                  <wp:posOffset>-741045</wp:posOffset>
                </wp:positionH>
                <wp:positionV relativeFrom="paragraph">
                  <wp:posOffset>4563110</wp:posOffset>
                </wp:positionV>
                <wp:extent cx="2268000" cy="1547495"/>
                <wp:effectExtent l="0" t="0" r="0" b="0"/>
                <wp:wrapNone/>
                <wp:docPr id="13" name="Text Box 12"/>
                <wp:cNvGraphicFramePr/>
                <a:graphic xmlns:a="http://schemas.openxmlformats.org/drawingml/2006/main">
                  <a:graphicData uri="http://schemas.microsoft.com/office/word/2010/wordprocessingShape">
                    <wps:wsp>
                      <wps:cNvSpPr txBox="1"/>
                      <wps:spPr>
                        <a:xfrm>
                          <a:off x="0" y="0"/>
                          <a:ext cx="2268000" cy="1547495"/>
                        </a:xfrm>
                        <a:prstGeom prst="rect">
                          <a:avLst/>
                        </a:prstGeom>
                        <a:solidFill>
                          <a:schemeClr val="lt1"/>
                        </a:solidFill>
                        <a:ln w="6350">
                          <a:noFill/>
                        </a:ln>
                      </wps:spPr>
                      <wps:txbx>
                        <w:txbxContent>
                          <w:p w14:paraId="092FC9F9" w14:textId="77777777" w:rsidR="007B1C95" w:rsidRPr="00DB74D4" w:rsidRDefault="000613E9" w:rsidP="007B1C95">
                            <w:r w:rsidRPr="0019488C">
                              <w:rPr>
                                <w:noProof/>
                              </w:rPr>
                              <w:drawing>
                                <wp:inline distT="0" distB="0" distL="0" distR="0" wp14:anchorId="092FCA0B" wp14:editId="092FCA0C">
                                  <wp:extent cx="2349500" cy="1566333"/>
                                  <wp:effectExtent l="0" t="0" r="0" b="0"/>
                                  <wp:docPr id="545056012" name="Picture 54505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04859"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CF" id="Text Box 12" o:spid="_x0000_s1031" type="#_x0000_t202" style="position:absolute;margin-left:-58.35pt;margin-top:359.3pt;width:178.6pt;height:121.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" fillcolor="white [3201]" stroked="f" strokeweight=".5pt">
                <v:textbox inset="0,0,0,0">
                  <w:txbxContent>
                    <w:p w14:paraId="092FC9F9" w14:textId="77777777" w:rsidR="007B1C95" w:rsidRPr="00DB74D4" w:rsidRDefault="000613E9" w:rsidP="007B1C95">
                      <w:r w:rsidRPr="0019488C">
                        <w:rPr>
                          <w:noProof/>
                        </w:rPr>
                        <w:drawing>
                          <wp:inline distT="0" distB="0" distL="0" distR="0" wp14:anchorId="092FCA0B" wp14:editId="092FCA0C">
                            <wp:extent cx="2349500" cy="1566333"/>
                            <wp:effectExtent l="0" t="0" r="0" b="0"/>
                            <wp:docPr id="545056012" name="Picture 545056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04859" name=""/>
                                    <pic:cNvPicPr>
                                      <a:picLocks noChangeAspect="1"/>
                                    </pic:cNvPicPr>
                                  </pic:nvPicPr>
                                  <pic:blipFill>
                                    <a:blip r:embed="rId17"/>
                                    <a:stretch>
                                      <a:fillRect/>
                                    </a:stretch>
                                  </pic:blipFill>
                                  <pic:spPr>
                                    <a:xfrm>
                                      <a:off x="0" y="0"/>
                                      <a:ext cx="2349500" cy="1566333"/>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092FC9D1" wp14:editId="092FC9D2">
                <wp:simplePos x="0" y="0"/>
                <wp:positionH relativeFrom="margin">
                  <wp:posOffset>4585335</wp:posOffset>
                </wp:positionH>
                <wp:positionV relativeFrom="paragraph">
                  <wp:posOffset>9025255</wp:posOffset>
                </wp:positionV>
                <wp:extent cx="1673225" cy="277495"/>
                <wp:effectExtent l="0" t="0" r="3175" b="8255"/>
                <wp:wrapNone/>
                <wp:docPr id="714223907"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092FC9FA" w14:textId="77777777" w:rsidR="007B1C95" w:rsidRPr="00374187" w:rsidRDefault="000613E9"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D1" id="_x0000_s1032" type="#_x0000_t202" style="position:absolute;margin-left:361.05pt;margin-top:710.65pt;width:131.75pt;height:21.8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" filled="f" stroked="f" strokeweight=".5pt">
                <v:textbox inset="0,0,0,0">
                  <w:txbxContent>
                    <w:p w14:paraId="092FC9FA" w14:textId="77777777" w:rsidR="007B1C95" w:rsidRPr="00374187" w:rsidRDefault="000613E9" w:rsidP="007B1C95">
                      <w:pPr>
                        <w:spacing w:line="360" w:lineRule="auto"/>
                        <w:rPr>
                          <w:rFonts w:ascii="Open Sans Regular" w:hAnsi="Open Sans Regular"/>
                          <w:sz w:val="28"/>
                          <w:szCs w:val="32"/>
                        </w:rPr>
                      </w:pPr>
                      <w:r w:rsidRPr="00374187">
                        <w:rPr>
                          <w:rFonts w:ascii="Open Sans Regular" w:hAnsi="Open Sans Regular"/>
                          <w:sz w:val="28"/>
                          <w:szCs w:val="32"/>
                        </w:rPr>
                        <w:t>1 Bathroom(s)</w:t>
                      </w:r>
                    </w:p>
                  </w:txbxContent>
                </v:textbox>
                <w10:wrap anchorx="margin"/>
              </v:shape>
            </w:pict>
          </mc:Fallback>
        </mc:AlternateContent>
      </w:r>
      <w:r>
        <w:rPr>
          <w:noProof/>
        </w:rPr>
        <mc:AlternateContent>
          <mc:Choice Requires="wps">
            <w:drawing>
              <wp:anchor distT="0" distB="0" distL="114300" distR="114300" simplePos="0" relativeHeight="251689984" behindDoc="0" locked="0" layoutInCell="1" allowOverlap="1" wp14:anchorId="092FC9D3" wp14:editId="092FC9D4">
                <wp:simplePos x="0" y="0"/>
                <wp:positionH relativeFrom="margin">
                  <wp:posOffset>2279650</wp:posOffset>
                </wp:positionH>
                <wp:positionV relativeFrom="paragraph">
                  <wp:posOffset>9024620</wp:posOffset>
                </wp:positionV>
                <wp:extent cx="1595755" cy="277495"/>
                <wp:effectExtent l="0" t="0" r="4445" b="8255"/>
                <wp:wrapNone/>
                <wp:docPr id="446100318" name="Text Box 10"/>
                <wp:cNvGraphicFramePr/>
                <a:graphic xmlns:a="http://schemas.openxmlformats.org/drawingml/2006/main">
                  <a:graphicData uri="http://schemas.microsoft.com/office/word/2010/wordprocessingShape">
                    <wps:wsp>
                      <wps:cNvSpPr txBox="1"/>
                      <wps:spPr>
                        <a:xfrm>
                          <a:off x="0" y="0"/>
                          <a:ext cx="1595755" cy="277495"/>
                        </a:xfrm>
                        <a:prstGeom prst="rect">
                          <a:avLst/>
                        </a:prstGeom>
                        <a:noFill/>
                        <a:ln w="6350">
                          <a:noFill/>
                        </a:ln>
                      </wps:spPr>
                      <wps:txbx>
                        <w:txbxContent>
                          <w:p w14:paraId="092FC9FB" w14:textId="77777777" w:rsidR="007B1C95" w:rsidRPr="00374187" w:rsidRDefault="000613E9"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D3" id="_x0000_s1033" type="#_x0000_t202" style="position:absolute;margin-left:179.5pt;margin-top:710.6pt;width:125.65pt;height:21.8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" filled="f" stroked="f" strokeweight=".5pt">
                <v:textbox inset="0,0,0,0">
                  <w:txbxContent>
                    <w:p w14:paraId="092FC9FB" w14:textId="77777777" w:rsidR="007B1C95" w:rsidRPr="00374187" w:rsidRDefault="000613E9" w:rsidP="007B1C95">
                      <w:pPr>
                        <w:spacing w:line="360" w:lineRule="auto"/>
                        <w:rPr>
                          <w:rFonts w:ascii="Open Sans Regular" w:hAnsi="Open Sans Regular"/>
                          <w:sz w:val="28"/>
                          <w:szCs w:val="32"/>
                        </w:rPr>
                      </w:pPr>
                      <w:r w:rsidRPr="00374187">
                        <w:rPr>
                          <w:rFonts w:ascii="Open Sans Regular" w:hAnsi="Open Sans Regular"/>
                          <w:sz w:val="28"/>
                          <w:szCs w:val="32"/>
                        </w:rPr>
                        <w:t>1 Reception(s)</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092FC9D5" wp14:editId="092FC9D6">
                <wp:simplePos x="0" y="0"/>
                <wp:positionH relativeFrom="margin">
                  <wp:posOffset>-95250</wp:posOffset>
                </wp:positionH>
                <wp:positionV relativeFrom="paragraph">
                  <wp:posOffset>9023985</wp:posOffset>
                </wp:positionV>
                <wp:extent cx="1673225" cy="277495"/>
                <wp:effectExtent l="0" t="0" r="3175" b="8255"/>
                <wp:wrapNone/>
                <wp:docPr id="1934177100" name="Text Box 10"/>
                <wp:cNvGraphicFramePr/>
                <a:graphic xmlns:a="http://schemas.openxmlformats.org/drawingml/2006/main">
                  <a:graphicData uri="http://schemas.microsoft.com/office/word/2010/wordprocessingShape">
                    <wps:wsp>
                      <wps:cNvSpPr txBox="1"/>
                      <wps:spPr>
                        <a:xfrm>
                          <a:off x="0" y="0"/>
                          <a:ext cx="1673225" cy="277495"/>
                        </a:xfrm>
                        <a:prstGeom prst="rect">
                          <a:avLst/>
                        </a:prstGeom>
                        <a:noFill/>
                        <a:ln w="6350">
                          <a:noFill/>
                        </a:ln>
                      </wps:spPr>
                      <wps:txbx>
                        <w:txbxContent>
                          <w:p w14:paraId="092FC9FC" w14:textId="77777777" w:rsidR="007B1C95" w:rsidRPr="00374187" w:rsidRDefault="000613E9"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D5" id="_x0000_s1034" type="#_x0000_t202" style="position:absolute;margin-left:-7.5pt;margin-top:710.55pt;width:131.75pt;height:21.8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" filled="f" stroked="f" strokeweight=".5pt">
                <v:textbox inset="0,0,0,0">
                  <w:txbxContent>
                    <w:p w14:paraId="092FC9FC" w14:textId="77777777" w:rsidR="007B1C95" w:rsidRPr="00374187" w:rsidRDefault="000613E9" w:rsidP="007B1C95">
                      <w:pPr>
                        <w:spacing w:line="360" w:lineRule="auto"/>
                        <w:rPr>
                          <w:rFonts w:ascii="Open Sans Regular" w:hAnsi="Open Sans Regular"/>
                          <w:sz w:val="28"/>
                          <w:szCs w:val="32"/>
                        </w:rPr>
                      </w:pPr>
                      <w:r w:rsidRPr="00374187">
                        <w:rPr>
                          <w:rFonts w:ascii="Open Sans Regular" w:hAnsi="Open Sans Regular"/>
                          <w:sz w:val="28"/>
                          <w:szCs w:val="32"/>
                        </w:rPr>
                        <w:t>2 Bedroom(s)</w:t>
                      </w:r>
                    </w:p>
                  </w:txbxContent>
                </v:textbox>
                <w10:wrap anchorx="margin"/>
              </v:shape>
            </w:pict>
          </mc:Fallback>
        </mc:AlternateContent>
      </w:r>
      <w:r w:rsidR="005A2BCB">
        <w:br w:type="page"/>
      </w:r>
    </w:p>
    <w:p w14:paraId="092FC991" w14:textId="77777777" w:rsidR="005A2BCB" w:rsidRDefault="000613E9">
      <w:pPr>
        <w:spacing w:after="160" w:line="259" w:lineRule="auto"/>
      </w:pPr>
      <w:r>
        <w:rPr>
          <w:noProof/>
        </w:rPr>
        <w:lastRenderedPageBreak/>
        <mc:AlternateContent>
          <mc:Choice Requires="wps">
            <w:drawing>
              <wp:anchor distT="0" distB="0" distL="114300" distR="114300" simplePos="0" relativeHeight="251673600" behindDoc="0" locked="0" layoutInCell="1" allowOverlap="1" wp14:anchorId="092FC9D7" wp14:editId="092FC9D8">
                <wp:simplePos x="0" y="0"/>
                <wp:positionH relativeFrom="column">
                  <wp:posOffset>2953385</wp:posOffset>
                </wp:positionH>
                <wp:positionV relativeFrom="paragraph">
                  <wp:posOffset>7132955</wp:posOffset>
                </wp:positionV>
                <wp:extent cx="3419475" cy="2411730"/>
                <wp:effectExtent l="0" t="0" r="9525" b="7620"/>
                <wp:wrapNone/>
                <wp:docPr id="41365606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92FC9FD"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2FC9D7" id="_x0000_s1035" type="#_x0000_t202" style="position:absolute;margin-left:232.55pt;margin-top:561.65pt;width:269.25pt;height:189.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" fillcolor="white [3201]" stroked="f" strokeweight=".5pt">
                <v:textbox inset="0,0,0,0">
                  <w:txbxContent>
                    <w:p w14:paraId="092FC9FD"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092FC9D9" wp14:editId="092FC9DA">
                <wp:simplePos x="0" y="0"/>
                <wp:positionH relativeFrom="column">
                  <wp:posOffset>-685800</wp:posOffset>
                </wp:positionH>
                <wp:positionV relativeFrom="paragraph">
                  <wp:posOffset>7131050</wp:posOffset>
                </wp:positionV>
                <wp:extent cx="3419475" cy="2411730"/>
                <wp:effectExtent l="0" t="0" r="9525" b="7620"/>
                <wp:wrapNone/>
                <wp:docPr id="197341037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92FC9FE"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2FC9D9" id="_x0000_s1036" type="#_x0000_t202" style="position:absolute;margin-left:-54pt;margin-top:561.5pt;width:269.25pt;height:189.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wvBGQ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" fillcolor="white [3201]" stroked="f" strokeweight=".5pt">
                <v:textbox inset="0,0,0,0">
                  <w:txbxContent>
                    <w:p w14:paraId="092FC9FE"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92FC9DB" wp14:editId="092FC9DC">
                <wp:simplePos x="0" y="0"/>
                <wp:positionH relativeFrom="column">
                  <wp:posOffset>2960370</wp:posOffset>
                </wp:positionH>
                <wp:positionV relativeFrom="paragraph">
                  <wp:posOffset>4526280</wp:posOffset>
                </wp:positionV>
                <wp:extent cx="3419475" cy="2411730"/>
                <wp:effectExtent l="0" t="0" r="9525" b="7620"/>
                <wp:wrapNone/>
                <wp:docPr id="117983039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92FC9FF"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2FC9DB" id="_x0000_s1037" type="#_x0000_t202" style="position:absolute;margin-left:233.1pt;margin-top:356.4pt;width:269.25pt;height:189.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" fillcolor="white [3201]" stroked="f" strokeweight=".5pt">
                <v:textbox inset="0,0,0,0">
                  <w:txbxContent>
                    <w:p w14:paraId="092FC9FF"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7456" behindDoc="0" locked="0" layoutInCell="1" allowOverlap="1" wp14:anchorId="092FC9DD" wp14:editId="092FC9DE">
                <wp:simplePos x="0" y="0"/>
                <wp:positionH relativeFrom="column">
                  <wp:posOffset>-679450</wp:posOffset>
                </wp:positionH>
                <wp:positionV relativeFrom="paragraph">
                  <wp:posOffset>4524375</wp:posOffset>
                </wp:positionV>
                <wp:extent cx="3419475" cy="2411730"/>
                <wp:effectExtent l="0" t="0" r="9525" b="7620"/>
                <wp:wrapNone/>
                <wp:docPr id="60881595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92FCA00"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2FC9DD" id="_x0000_s1038" type="#_x0000_t202" style="position:absolute;margin-left:-53.5pt;margin-top:356.25pt;width:269.25pt;height:189.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gvq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" fillcolor="white [3201]" stroked="f" strokeweight=".5pt">
                <v:textbox inset="0,0,0,0">
                  <w:txbxContent>
                    <w:p w14:paraId="092FCA00"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092FC9DF" wp14:editId="092FC9E0">
                <wp:simplePos x="0" y="0"/>
                <wp:positionH relativeFrom="column">
                  <wp:posOffset>-675005</wp:posOffset>
                </wp:positionH>
                <wp:positionV relativeFrom="paragraph">
                  <wp:posOffset>1927860</wp:posOffset>
                </wp:positionV>
                <wp:extent cx="3419475" cy="2411730"/>
                <wp:effectExtent l="0" t="0" r="9525" b="7620"/>
                <wp:wrapNone/>
                <wp:docPr id="144767641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92FCA01" w14:textId="77777777" w:rsidR="00AC3A71" w:rsidRDefault="00AC3A71"/>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2FC9DF" id="_x0000_s1039" type="#_x0000_t202" style="position:absolute;margin-left:-53.15pt;margin-top:151.8pt;width:269.25pt;height:18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Iv/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" fillcolor="white [3201]" stroked="f" strokeweight=".5pt">
                <v:textbox inset="0,0,0,0">
                  <w:txbxContent>
                    <w:p w14:paraId="092FCA01" w14:textId="77777777" w:rsidR="00AC3A71" w:rsidRDefault="00AC3A71"/>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092FC9E1" wp14:editId="092FC9E2">
                <wp:simplePos x="0" y="0"/>
                <wp:positionH relativeFrom="column">
                  <wp:posOffset>2964180</wp:posOffset>
                </wp:positionH>
                <wp:positionV relativeFrom="paragraph">
                  <wp:posOffset>1930239</wp:posOffset>
                </wp:positionV>
                <wp:extent cx="3419475" cy="2411730"/>
                <wp:effectExtent l="0" t="0" r="9525" b="7620"/>
                <wp:wrapNone/>
                <wp:docPr id="102875620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92FCA02" w14:textId="77777777" w:rsidR="00B96598" w:rsidRPr="00DB74D4" w:rsidRDefault="00B96598" w:rsidP="00B96598"/>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2FC9E1" id="_x0000_s1040" type="#_x0000_t202" style="position:absolute;margin-left:233.4pt;margin-top:152pt;width:269.25pt;height:18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" fillcolor="white [3201]" stroked="f" strokeweight=".5pt">
                <v:textbox inset="0,0,0,0">
                  <w:txbxContent>
                    <w:p w14:paraId="092FCA02" w14:textId="77777777" w:rsidR="00B96598" w:rsidRPr="00DB74D4" w:rsidRDefault="00B96598" w:rsidP="00B96598"/>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092FC9E3" wp14:editId="092FC9E4">
                <wp:simplePos x="0" y="0"/>
                <wp:positionH relativeFrom="column">
                  <wp:posOffset>-668816</wp:posOffset>
                </wp:positionH>
                <wp:positionV relativeFrom="paragraph">
                  <wp:posOffset>-678815</wp:posOffset>
                </wp:positionV>
                <wp:extent cx="3419475" cy="2411730"/>
                <wp:effectExtent l="0" t="0" r="9525" b="7620"/>
                <wp:wrapNone/>
                <wp:docPr id="20491088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92FCA03" w14:textId="77777777" w:rsidR="003543B5" w:rsidRPr="00DB74D4" w:rsidRDefault="000613E9" w:rsidP="003543B5">
                            <w:r w:rsidRPr="00AC3A71">
                              <w:rPr>
                                <w:noProof/>
                              </w:rPr>
                              <w:drawing>
                                <wp:inline distT="0" distB="0" distL="0" distR="0" wp14:anchorId="092FCA0D" wp14:editId="092FCA0E">
                                  <wp:extent cx="3657600" cy="2438400"/>
                                  <wp:effectExtent l="0" t="0" r="0" b="0"/>
                                  <wp:docPr id="892864568" name="Picture 89286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3526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2FC9E3" id="_x0000_s1041" type="#_x0000_t202" style="position:absolute;margin-left:-52.65pt;margin-top:-53.45pt;width:269.25pt;height:189.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" fillcolor="white [3201]" stroked="f" strokeweight=".5pt">
                <v:textbox inset="0,0,0,0">
                  <w:txbxContent>
                    <w:p w14:paraId="092FCA03" w14:textId="77777777" w:rsidR="003543B5" w:rsidRPr="00DB74D4" w:rsidRDefault="000613E9" w:rsidP="003543B5">
                      <w:r w:rsidRPr="00AC3A71">
                        <w:rPr>
                          <w:noProof/>
                        </w:rPr>
                        <w:drawing>
                          <wp:inline distT="0" distB="0" distL="0" distR="0" wp14:anchorId="092FCA0D" wp14:editId="092FCA0E">
                            <wp:extent cx="3657600" cy="2438400"/>
                            <wp:effectExtent l="0" t="0" r="0" b="0"/>
                            <wp:docPr id="892864568" name="Picture 892864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335264" name=""/>
                                    <pic:cNvPicPr>
                                      <a:picLocks noChangeAspect="1"/>
                                    </pic:cNvPicPr>
                                  </pic:nvPicPr>
                                  <pic:blipFill>
                                    <a:blip r:embed="rId18"/>
                                    <a:stretch>
                                      <a:fillRect/>
                                    </a:stretch>
                                  </pic:blipFill>
                                  <pic:spPr>
                                    <a:xfrm>
                                      <a:off x="0" y="0"/>
                                      <a:ext cx="3657600" cy="243840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092FC9E5" wp14:editId="092FC9E6">
                <wp:simplePos x="0" y="0"/>
                <wp:positionH relativeFrom="column">
                  <wp:posOffset>2971639</wp:posOffset>
                </wp:positionH>
                <wp:positionV relativeFrom="paragraph">
                  <wp:posOffset>-676910</wp:posOffset>
                </wp:positionV>
                <wp:extent cx="3419475" cy="2411730"/>
                <wp:effectExtent l="0" t="0" r="9525" b="7620"/>
                <wp:wrapNone/>
                <wp:docPr id="184744941"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2411730"/>
                        </a:xfrm>
                        <a:prstGeom prst="rect">
                          <a:avLst/>
                        </a:prstGeom>
                        <a:solidFill>
                          <a:schemeClr val="lt1">
                            <a:lumMod val="100000"/>
                            <a:lumOff val="0"/>
                          </a:schemeClr>
                        </a:solidFill>
                        <a:ln w="6350">
                          <a:noFill/>
                          <a:miter lim="800000"/>
                          <a:headEnd/>
                          <a:tailEnd/>
                        </a:ln>
                      </wps:spPr>
                      <wps:txbx>
                        <w:txbxContent>
                          <w:p w14:paraId="092FCA04" w14:textId="77777777" w:rsidR="003543B5" w:rsidRPr="00DB74D4" w:rsidRDefault="000613E9" w:rsidP="003543B5">
                            <w:r w:rsidRPr="00AC3A71">
                              <w:rPr>
                                <w:noProof/>
                              </w:rPr>
                              <w:drawing>
                                <wp:inline distT="0" distB="0" distL="0" distR="0" wp14:anchorId="092FCA0F" wp14:editId="092FCA10">
                                  <wp:extent cx="3657600" cy="2438400"/>
                                  <wp:effectExtent l="0" t="0" r="0" b="0"/>
                                  <wp:docPr id="365877322" name="Picture 36587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17770"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w14:anchorId="092FC9E5" id="_x0000_s1042" type="#_x0000_t202" style="position:absolute;margin-left:234pt;margin-top:-53.3pt;width:269.25pt;height:18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" fillcolor="white [3201]" stroked="f" strokeweight=".5pt">
                <v:textbox inset="0,0,0,0">
                  <w:txbxContent>
                    <w:p w14:paraId="092FCA04" w14:textId="77777777" w:rsidR="003543B5" w:rsidRPr="00DB74D4" w:rsidRDefault="000613E9" w:rsidP="003543B5">
                      <w:r w:rsidRPr="00AC3A71">
                        <w:rPr>
                          <w:noProof/>
                        </w:rPr>
                        <w:drawing>
                          <wp:inline distT="0" distB="0" distL="0" distR="0" wp14:anchorId="092FCA0F" wp14:editId="092FCA10">
                            <wp:extent cx="3657600" cy="2438400"/>
                            <wp:effectExtent l="0" t="0" r="0" b="0"/>
                            <wp:docPr id="365877322" name="Picture 365877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417770" name=""/>
                                    <pic:cNvPicPr>
                                      <a:picLocks noChangeAspect="1"/>
                                    </pic:cNvPicPr>
                                  </pic:nvPicPr>
                                  <pic:blipFill>
                                    <a:blip r:embed="rId19"/>
                                    <a:stretch>
                                      <a:fillRect/>
                                    </a:stretch>
                                  </pic:blipFill>
                                  <pic:spPr>
                                    <a:xfrm>
                                      <a:off x="0" y="0"/>
                                      <a:ext cx="3657600" cy="2438400"/>
                                    </a:xfrm>
                                    <a:prstGeom prst="rect">
                                      <a:avLst/>
                                    </a:prstGeom>
                                  </pic:spPr>
                                </pic:pic>
                              </a:graphicData>
                            </a:graphic>
                          </wp:inline>
                        </w:drawing>
                      </w:r>
                    </w:p>
                  </w:txbxContent>
                </v:textbox>
              </v:shape>
            </w:pict>
          </mc:Fallback>
        </mc:AlternateContent>
      </w:r>
      <w:r>
        <w:t>00</w:t>
      </w:r>
      <w:r w:rsidR="005A2BCB">
        <w:br w:type="page"/>
      </w:r>
    </w:p>
    <w:p w14:paraId="092FC992" w14:textId="77777777" w:rsidR="008F0587" w:rsidRDefault="008F0587">
      <w:pPr>
        <w:sectPr w:rsidR="008F0587" w:rsidSect="00DD2B63">
          <w:pgSz w:w="11906" w:h="16838"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723"/>
      </w:tblGrid>
      <w:tr w:rsidR="00DA63C6" w14:paraId="092FC996" w14:textId="77777777" w:rsidTr="00DB7914">
        <w:trPr>
          <w:trHeight w:val="576"/>
        </w:trPr>
        <w:tc>
          <w:tcPr>
            <w:tcW w:w="5000" w:type="pct"/>
          </w:tcPr>
          <w:p w14:paraId="092FC993" w14:textId="77777777" w:rsidR="008F0587" w:rsidRPr="008F0587" w:rsidRDefault="000613E9" w:rsidP="00E52A93">
            <w:pPr>
              <w:rPr>
                <w:rFonts w:ascii="Open Sans" w:hAnsi="Open Sans" w:cs="Open Sans"/>
                <w:b/>
                <w:bCs/>
              </w:rPr>
            </w:pPr>
            <w:r w:rsidRPr="008F0587">
              <w:rPr>
                <w:rFonts w:ascii="Open Sans" w:hAnsi="Open Sans" w:cs="Open Sans"/>
                <w:b/>
                <w:bCs/>
              </w:rPr>
              <w:lastRenderedPageBreak/>
              <w:t xml:space="preserve">Communal Entrance  </w:t>
            </w:r>
          </w:p>
          <w:p w14:paraId="092FC994" w14:textId="77777777" w:rsidR="008F0587" w:rsidRDefault="000613E9" w:rsidP="00E52A93">
            <w:pPr>
              <w:spacing w:line="259" w:lineRule="auto"/>
              <w:rPr>
                <w:rFonts w:ascii="Open Sans" w:hAnsi="Open Sans" w:cs="Open Sans"/>
              </w:rPr>
            </w:pPr>
            <w:r w:rsidRPr="008F0587">
              <w:rPr>
                <w:rFonts w:ascii="Open Sans" w:hAnsi="Open Sans" w:cs="Open Sans"/>
              </w:rPr>
              <w:t>Communal entrance with stairs to the first floor.</w:t>
            </w:r>
          </w:p>
          <w:p w14:paraId="092FC995" w14:textId="77777777" w:rsidR="00C03FE5" w:rsidRPr="008F0587" w:rsidRDefault="00C03FE5" w:rsidP="00E52A93">
            <w:pPr>
              <w:spacing w:line="259" w:lineRule="auto"/>
              <w:rPr>
                <w:rFonts w:ascii="Open Sans" w:hAnsi="Open Sans" w:cs="Open Sans"/>
                <w:b/>
                <w:bCs/>
              </w:rPr>
            </w:pPr>
          </w:p>
        </w:tc>
      </w:tr>
      <w:tr w:rsidR="00DA63C6" w14:paraId="092FC99A" w14:textId="77777777" w:rsidTr="00DB7914">
        <w:trPr>
          <w:trHeight w:val="576"/>
        </w:trPr>
        <w:tc>
          <w:tcPr>
            <w:tcW w:w="5000" w:type="pct"/>
          </w:tcPr>
          <w:p w14:paraId="092FC997" w14:textId="77777777" w:rsidR="008F0587" w:rsidRPr="008F0587" w:rsidRDefault="000613E9" w:rsidP="00E52A93">
            <w:pPr>
              <w:rPr>
                <w:rFonts w:ascii="Open Sans" w:hAnsi="Open Sans" w:cs="Open Sans"/>
                <w:b/>
                <w:bCs/>
              </w:rPr>
            </w:pPr>
            <w:r w:rsidRPr="008F0587">
              <w:rPr>
                <w:rFonts w:ascii="Open Sans" w:hAnsi="Open Sans" w:cs="Open Sans"/>
                <w:b/>
                <w:bCs/>
              </w:rPr>
              <w:t xml:space="preserve">Living Room  </w:t>
            </w:r>
          </w:p>
          <w:p w14:paraId="092FC998" w14:textId="77777777" w:rsidR="008F0587" w:rsidRDefault="000613E9" w:rsidP="00E52A93">
            <w:pPr>
              <w:spacing w:line="259" w:lineRule="auto"/>
              <w:rPr>
                <w:rFonts w:ascii="Open Sans" w:hAnsi="Open Sans" w:cs="Open Sans"/>
              </w:rPr>
            </w:pPr>
            <w:r w:rsidRPr="008F0587">
              <w:rPr>
                <w:rFonts w:ascii="Open Sans" w:hAnsi="Open Sans" w:cs="Open Sans"/>
              </w:rPr>
              <w:t xml:space="preserve">Light and airy lounge with gas fire and surround. large window to </w:t>
            </w:r>
            <w:proofErr w:type="gramStart"/>
            <w:r w:rsidRPr="008F0587">
              <w:rPr>
                <w:rFonts w:ascii="Open Sans" w:hAnsi="Open Sans" w:cs="Open Sans"/>
              </w:rPr>
              <w:t>front</w:t>
            </w:r>
            <w:proofErr w:type="gramEnd"/>
            <w:r w:rsidRPr="008F0587">
              <w:rPr>
                <w:rFonts w:ascii="Open Sans" w:hAnsi="Open Sans" w:cs="Open Sans"/>
              </w:rPr>
              <w:t xml:space="preserve"> overlooking the garden.</w:t>
            </w:r>
          </w:p>
          <w:p w14:paraId="092FC999" w14:textId="77777777" w:rsidR="00C03FE5" w:rsidRPr="008F0587" w:rsidRDefault="00C03FE5" w:rsidP="00E52A93">
            <w:pPr>
              <w:spacing w:line="259" w:lineRule="auto"/>
              <w:rPr>
                <w:rFonts w:ascii="Open Sans" w:hAnsi="Open Sans" w:cs="Open Sans"/>
                <w:b/>
                <w:bCs/>
              </w:rPr>
            </w:pPr>
          </w:p>
        </w:tc>
      </w:tr>
      <w:tr w:rsidR="00DA63C6" w14:paraId="092FC99E" w14:textId="77777777" w:rsidTr="00DB7914">
        <w:trPr>
          <w:trHeight w:val="576"/>
        </w:trPr>
        <w:tc>
          <w:tcPr>
            <w:tcW w:w="5000" w:type="pct"/>
          </w:tcPr>
          <w:p w14:paraId="092FC99B" w14:textId="77777777" w:rsidR="008F0587" w:rsidRPr="008F0587" w:rsidRDefault="000613E9" w:rsidP="00E52A93">
            <w:pPr>
              <w:rPr>
                <w:rFonts w:ascii="Open Sans" w:hAnsi="Open Sans" w:cs="Open Sans"/>
                <w:b/>
                <w:bCs/>
              </w:rPr>
            </w:pPr>
            <w:r w:rsidRPr="008F0587">
              <w:rPr>
                <w:rFonts w:ascii="Open Sans" w:hAnsi="Open Sans" w:cs="Open Sans"/>
                <w:b/>
                <w:bCs/>
              </w:rPr>
              <w:t xml:space="preserve">Kitchen  </w:t>
            </w:r>
          </w:p>
          <w:p w14:paraId="092FC99C" w14:textId="77777777" w:rsidR="008F0587" w:rsidRDefault="000613E9" w:rsidP="00E52A93">
            <w:pPr>
              <w:spacing w:line="259" w:lineRule="auto"/>
              <w:rPr>
                <w:rFonts w:ascii="Open Sans" w:hAnsi="Open Sans" w:cs="Open Sans"/>
              </w:rPr>
            </w:pPr>
            <w:r w:rsidRPr="008F0587">
              <w:rPr>
                <w:rFonts w:ascii="Open Sans" w:hAnsi="Open Sans" w:cs="Open Sans"/>
              </w:rPr>
              <w:t>Fitted with a range of wall and base units with worktops over. large pantry style cupboard. Gas cooker, stainless steel sink and drainer.</w:t>
            </w:r>
          </w:p>
          <w:p w14:paraId="092FC99D" w14:textId="77777777" w:rsidR="00C03FE5" w:rsidRPr="008F0587" w:rsidRDefault="00C03FE5" w:rsidP="00E52A93">
            <w:pPr>
              <w:spacing w:line="259" w:lineRule="auto"/>
              <w:rPr>
                <w:rFonts w:ascii="Open Sans" w:hAnsi="Open Sans" w:cs="Open Sans"/>
                <w:b/>
                <w:bCs/>
              </w:rPr>
            </w:pPr>
          </w:p>
        </w:tc>
      </w:tr>
      <w:tr w:rsidR="00DA63C6" w14:paraId="092FC9A2" w14:textId="77777777" w:rsidTr="00DB7914">
        <w:trPr>
          <w:trHeight w:val="576"/>
        </w:trPr>
        <w:tc>
          <w:tcPr>
            <w:tcW w:w="5000" w:type="pct"/>
          </w:tcPr>
          <w:p w14:paraId="092FC99F" w14:textId="77777777" w:rsidR="008F0587" w:rsidRPr="008F0587" w:rsidRDefault="000613E9" w:rsidP="00E52A93">
            <w:pPr>
              <w:rPr>
                <w:rFonts w:ascii="Open Sans" w:hAnsi="Open Sans" w:cs="Open Sans"/>
                <w:b/>
                <w:bCs/>
              </w:rPr>
            </w:pPr>
            <w:r w:rsidRPr="008F0587">
              <w:rPr>
                <w:rFonts w:ascii="Open Sans" w:hAnsi="Open Sans" w:cs="Open Sans"/>
                <w:b/>
                <w:bCs/>
              </w:rPr>
              <w:t xml:space="preserve">Bedroom 1  </w:t>
            </w:r>
          </w:p>
          <w:p w14:paraId="092FC9A0" w14:textId="77777777" w:rsidR="008F0587" w:rsidRDefault="000613E9" w:rsidP="00E52A93">
            <w:pPr>
              <w:spacing w:line="259" w:lineRule="auto"/>
              <w:rPr>
                <w:rFonts w:ascii="Open Sans" w:hAnsi="Open Sans" w:cs="Open Sans"/>
              </w:rPr>
            </w:pPr>
            <w:r w:rsidRPr="008F0587">
              <w:rPr>
                <w:rFonts w:ascii="Open Sans" w:hAnsi="Open Sans" w:cs="Open Sans"/>
              </w:rPr>
              <w:t xml:space="preserve">Large light and airy bedroom with window to rear </w:t>
            </w:r>
            <w:proofErr w:type="spellStart"/>
            <w:proofErr w:type="gramStart"/>
            <w:r w:rsidRPr="008F0587">
              <w:rPr>
                <w:rFonts w:ascii="Open Sans" w:hAnsi="Open Sans" w:cs="Open Sans"/>
              </w:rPr>
              <w:t>over looking</w:t>
            </w:r>
            <w:proofErr w:type="spellEnd"/>
            <w:proofErr w:type="gramEnd"/>
            <w:r w:rsidRPr="008F0587">
              <w:rPr>
                <w:rFonts w:ascii="Open Sans" w:hAnsi="Open Sans" w:cs="Open Sans"/>
              </w:rPr>
              <w:t xml:space="preserve"> the rear garden.</w:t>
            </w:r>
          </w:p>
          <w:p w14:paraId="092FC9A1" w14:textId="77777777" w:rsidR="00C03FE5" w:rsidRPr="008F0587" w:rsidRDefault="00C03FE5" w:rsidP="00E52A93">
            <w:pPr>
              <w:spacing w:line="259" w:lineRule="auto"/>
              <w:rPr>
                <w:rFonts w:ascii="Open Sans" w:hAnsi="Open Sans" w:cs="Open Sans"/>
                <w:b/>
                <w:bCs/>
              </w:rPr>
            </w:pPr>
          </w:p>
        </w:tc>
      </w:tr>
      <w:tr w:rsidR="00DA63C6" w14:paraId="092FC9A6" w14:textId="77777777" w:rsidTr="00DB7914">
        <w:trPr>
          <w:trHeight w:val="576"/>
        </w:trPr>
        <w:tc>
          <w:tcPr>
            <w:tcW w:w="5000" w:type="pct"/>
          </w:tcPr>
          <w:p w14:paraId="092FC9A3" w14:textId="77777777" w:rsidR="008F0587" w:rsidRPr="008F0587" w:rsidRDefault="000613E9" w:rsidP="00E52A93">
            <w:pPr>
              <w:rPr>
                <w:rFonts w:ascii="Open Sans" w:hAnsi="Open Sans" w:cs="Open Sans"/>
                <w:b/>
                <w:bCs/>
              </w:rPr>
            </w:pPr>
            <w:r w:rsidRPr="008F0587">
              <w:rPr>
                <w:rFonts w:ascii="Open Sans" w:hAnsi="Open Sans" w:cs="Open Sans"/>
                <w:b/>
                <w:bCs/>
              </w:rPr>
              <w:t xml:space="preserve">Bedroom 2 </w:t>
            </w:r>
          </w:p>
          <w:p w14:paraId="092FC9A4" w14:textId="77777777" w:rsidR="008F0587" w:rsidRDefault="000613E9" w:rsidP="00E52A93">
            <w:pPr>
              <w:spacing w:line="259" w:lineRule="auto"/>
              <w:rPr>
                <w:rFonts w:ascii="Open Sans" w:hAnsi="Open Sans" w:cs="Open Sans"/>
              </w:rPr>
            </w:pPr>
            <w:r w:rsidRPr="008F0587">
              <w:rPr>
                <w:rFonts w:ascii="Open Sans" w:hAnsi="Open Sans" w:cs="Open Sans"/>
              </w:rPr>
              <w:t xml:space="preserve">Large light and airy bedroom with window to rear </w:t>
            </w:r>
            <w:proofErr w:type="spellStart"/>
            <w:proofErr w:type="gramStart"/>
            <w:r w:rsidRPr="008F0587">
              <w:rPr>
                <w:rFonts w:ascii="Open Sans" w:hAnsi="Open Sans" w:cs="Open Sans"/>
              </w:rPr>
              <w:t>over looking</w:t>
            </w:r>
            <w:proofErr w:type="spellEnd"/>
            <w:proofErr w:type="gramEnd"/>
            <w:r w:rsidRPr="008F0587">
              <w:rPr>
                <w:rFonts w:ascii="Open Sans" w:hAnsi="Open Sans" w:cs="Open Sans"/>
              </w:rPr>
              <w:t xml:space="preserve"> the rear garden.</w:t>
            </w:r>
          </w:p>
          <w:p w14:paraId="092FC9A5" w14:textId="77777777" w:rsidR="00C03FE5" w:rsidRPr="008F0587" w:rsidRDefault="00C03FE5" w:rsidP="00E52A93">
            <w:pPr>
              <w:spacing w:line="259" w:lineRule="auto"/>
              <w:rPr>
                <w:rFonts w:ascii="Open Sans" w:hAnsi="Open Sans" w:cs="Open Sans"/>
                <w:b/>
                <w:bCs/>
              </w:rPr>
            </w:pPr>
          </w:p>
        </w:tc>
      </w:tr>
      <w:tr w:rsidR="00DA63C6" w14:paraId="092FC9AA" w14:textId="77777777" w:rsidTr="00DB7914">
        <w:trPr>
          <w:trHeight w:val="576"/>
        </w:trPr>
        <w:tc>
          <w:tcPr>
            <w:tcW w:w="5000" w:type="pct"/>
          </w:tcPr>
          <w:p w14:paraId="092FC9A7" w14:textId="77777777" w:rsidR="008F0587" w:rsidRPr="008F0587" w:rsidRDefault="000613E9" w:rsidP="00E52A93">
            <w:pPr>
              <w:rPr>
                <w:rFonts w:ascii="Open Sans" w:hAnsi="Open Sans" w:cs="Open Sans"/>
                <w:b/>
                <w:bCs/>
              </w:rPr>
            </w:pPr>
            <w:r w:rsidRPr="008F0587">
              <w:rPr>
                <w:rFonts w:ascii="Open Sans" w:hAnsi="Open Sans" w:cs="Open Sans"/>
                <w:b/>
                <w:bCs/>
              </w:rPr>
              <w:t xml:space="preserve">Bathroom  </w:t>
            </w:r>
          </w:p>
          <w:p w14:paraId="092FC9A8" w14:textId="77777777" w:rsidR="008F0587" w:rsidRDefault="000613E9" w:rsidP="00E52A93">
            <w:pPr>
              <w:spacing w:line="259" w:lineRule="auto"/>
              <w:rPr>
                <w:rFonts w:ascii="Open Sans" w:hAnsi="Open Sans" w:cs="Open Sans"/>
              </w:rPr>
            </w:pPr>
            <w:proofErr w:type="gramStart"/>
            <w:r w:rsidRPr="008F0587">
              <w:rPr>
                <w:rFonts w:ascii="Open Sans" w:hAnsi="Open Sans" w:cs="Open Sans"/>
              </w:rPr>
              <w:t>Three piece</w:t>
            </w:r>
            <w:proofErr w:type="gramEnd"/>
            <w:r w:rsidRPr="008F0587">
              <w:rPr>
                <w:rFonts w:ascii="Open Sans" w:hAnsi="Open Sans" w:cs="Open Sans"/>
              </w:rPr>
              <w:t xml:space="preserve"> bathroom suite with shower over bath, W/C and hand wash basin, tiled walls, window.</w:t>
            </w:r>
          </w:p>
          <w:p w14:paraId="092FC9A9" w14:textId="77777777" w:rsidR="00C03FE5" w:rsidRPr="008F0587" w:rsidRDefault="00C03FE5" w:rsidP="00E52A93">
            <w:pPr>
              <w:spacing w:line="259" w:lineRule="auto"/>
              <w:rPr>
                <w:rFonts w:ascii="Open Sans" w:hAnsi="Open Sans" w:cs="Open Sans"/>
                <w:b/>
                <w:bCs/>
              </w:rPr>
            </w:pPr>
          </w:p>
        </w:tc>
      </w:tr>
      <w:tr w:rsidR="00DA63C6" w14:paraId="092FC9AE" w14:textId="77777777" w:rsidTr="00DB7914">
        <w:trPr>
          <w:trHeight w:val="576"/>
        </w:trPr>
        <w:tc>
          <w:tcPr>
            <w:tcW w:w="5000" w:type="pct"/>
          </w:tcPr>
          <w:p w14:paraId="092FC9AB" w14:textId="77777777" w:rsidR="008F0587" w:rsidRPr="008F0587" w:rsidRDefault="000613E9" w:rsidP="00E52A93">
            <w:pPr>
              <w:rPr>
                <w:rFonts w:ascii="Open Sans" w:hAnsi="Open Sans" w:cs="Open Sans"/>
                <w:b/>
                <w:bCs/>
              </w:rPr>
            </w:pPr>
            <w:r w:rsidRPr="008F0587">
              <w:rPr>
                <w:rFonts w:ascii="Open Sans" w:hAnsi="Open Sans" w:cs="Open Sans"/>
                <w:b/>
                <w:bCs/>
              </w:rPr>
              <w:t xml:space="preserve">Home Information  </w:t>
            </w:r>
          </w:p>
          <w:p w14:paraId="092FC9AC" w14:textId="77777777" w:rsidR="008F0587" w:rsidRDefault="000613E9" w:rsidP="00E52A93">
            <w:pPr>
              <w:spacing w:line="259" w:lineRule="auto"/>
              <w:rPr>
                <w:rFonts w:ascii="Open Sans" w:hAnsi="Open Sans" w:cs="Open Sans"/>
              </w:rPr>
            </w:pPr>
            <w:r w:rsidRPr="008F0587">
              <w:rPr>
                <w:rFonts w:ascii="Open Sans" w:hAnsi="Open Sans" w:cs="Open Sans"/>
              </w:rPr>
              <w:t>SIX MONTH TENANCY ONLY.</w:t>
            </w:r>
            <w:r w:rsidRPr="008F0587">
              <w:rPr>
                <w:rFonts w:ascii="Open Sans" w:hAnsi="Open Sans" w:cs="Open Sans"/>
              </w:rPr>
              <w:cr/>
            </w:r>
            <w:r w:rsidRPr="008F0587">
              <w:rPr>
                <w:rFonts w:ascii="Open Sans" w:hAnsi="Open Sans" w:cs="Open Sans"/>
              </w:rPr>
              <w:br/>
              <w:t>COUNCIL TAX BAND: B</w:t>
            </w:r>
            <w:r w:rsidRPr="008F0587">
              <w:rPr>
                <w:rFonts w:ascii="Open Sans" w:hAnsi="Open Sans" w:cs="Open Sans"/>
              </w:rPr>
              <w:cr/>
            </w:r>
            <w:r w:rsidRPr="008F0587">
              <w:rPr>
                <w:rFonts w:ascii="Open Sans" w:hAnsi="Open Sans" w:cs="Open Sans"/>
              </w:rPr>
              <w:br/>
              <w:t>EPC Rating D</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Leasehold property</w:t>
            </w:r>
            <w:r w:rsidRPr="008F0587">
              <w:rPr>
                <w:rFonts w:ascii="Open Sans" w:hAnsi="Open Sans" w:cs="Open Sans"/>
              </w:rPr>
              <w:cr/>
            </w:r>
            <w:r w:rsidRPr="008F0587">
              <w:rPr>
                <w:rFonts w:ascii="Open Sans" w:hAnsi="Open Sans" w:cs="Open Sans"/>
              </w:rPr>
              <w:br/>
              <w:t>Broadband:</w:t>
            </w:r>
            <w:r w:rsidRPr="008F0587">
              <w:rPr>
                <w:rFonts w:ascii="Open Sans" w:hAnsi="Open Sans" w:cs="Open Sans"/>
              </w:rPr>
              <w:cr/>
            </w:r>
            <w:r w:rsidRPr="008F0587">
              <w:rPr>
                <w:rFonts w:ascii="Open Sans" w:hAnsi="Open Sans" w:cs="Open Sans"/>
              </w:rPr>
              <w:br/>
              <w:t>Standard</w:t>
            </w:r>
            <w:r w:rsidRPr="008F0587">
              <w:rPr>
                <w:rFonts w:ascii="Open Sans" w:hAnsi="Open Sans" w:cs="Open Sans"/>
              </w:rPr>
              <w:tab/>
              <w:t>4 Mbps</w:t>
            </w:r>
            <w:r w:rsidRPr="008F0587">
              <w:rPr>
                <w:rFonts w:ascii="Open Sans" w:hAnsi="Open Sans" w:cs="Open Sans"/>
              </w:rPr>
              <w:tab/>
              <w:t>0.6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Superfast</w:t>
            </w:r>
            <w:r w:rsidRPr="008F0587">
              <w:rPr>
                <w:rFonts w:ascii="Open Sans" w:hAnsi="Open Sans" w:cs="Open Sans"/>
              </w:rPr>
              <w:tab/>
              <w:t>68 Mbps</w:t>
            </w:r>
            <w:r w:rsidRPr="008F0587">
              <w:rPr>
                <w:rFonts w:ascii="Open Sans" w:hAnsi="Open Sans" w:cs="Open Sans"/>
              </w:rPr>
              <w:tab/>
              <w:t>20 Mbps</w:t>
            </w:r>
            <w:r w:rsidRPr="008F0587">
              <w:rPr>
                <w:rFonts w:ascii="Open Sans" w:hAnsi="Open Sans" w:cs="Open Sans"/>
              </w:rPr>
              <w:tab/>
              <w:t>Good</w:t>
            </w:r>
            <w:r w:rsidRPr="008F0587">
              <w:rPr>
                <w:rFonts w:ascii="Open Sans" w:hAnsi="Open Sans" w:cs="Open Sans"/>
              </w:rPr>
              <w:cr/>
            </w:r>
            <w:r w:rsidRPr="008F0587">
              <w:rPr>
                <w:rFonts w:ascii="Open Sans" w:hAnsi="Open Sans" w:cs="Open Sans"/>
              </w:rPr>
              <w:br/>
              <w:t>Ultrafast</w:t>
            </w:r>
            <w:r w:rsidRPr="008F0587">
              <w:rPr>
                <w:rFonts w:ascii="Open Sans" w:hAnsi="Open Sans" w:cs="Open Sans"/>
              </w:rPr>
              <w:tab/>
              <w:t>1800 Mbps</w:t>
            </w:r>
            <w:r w:rsidRPr="008F0587">
              <w:rPr>
                <w:rFonts w:ascii="Open Sans" w:hAnsi="Open Sans" w:cs="Open Sans"/>
              </w:rPr>
              <w:tab/>
              <w:t xml:space="preserve">220 </w:t>
            </w:r>
            <w:proofErr w:type="spellStart"/>
            <w:r w:rsidRPr="008F0587">
              <w:rPr>
                <w:rFonts w:ascii="Open Sans" w:hAnsi="Open Sans" w:cs="Open Sans"/>
              </w:rPr>
              <w:t>Mbp</w:t>
            </w:r>
            <w:proofErr w:type="spellEnd"/>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Mobile availability: EE</w:t>
            </w:r>
            <w:r w:rsidRPr="008F0587">
              <w:rPr>
                <w:rFonts w:ascii="Open Sans" w:hAnsi="Open Sans" w:cs="Open Sans"/>
              </w:rPr>
              <w:tab/>
              <w:t xml:space="preserve">Likely to have good </w:t>
            </w:r>
            <w:proofErr w:type="gramStart"/>
            <w:r w:rsidRPr="008F0587">
              <w:rPr>
                <w:rFonts w:ascii="Open Sans" w:hAnsi="Open Sans" w:cs="Open Sans"/>
              </w:rPr>
              <w:t>coverage ,Three</w:t>
            </w:r>
            <w:proofErr w:type="gramEnd"/>
            <w:r w:rsidRPr="008F0587">
              <w:rPr>
                <w:rFonts w:ascii="Open Sans" w:hAnsi="Open Sans" w:cs="Open Sans"/>
              </w:rPr>
              <w:t xml:space="preserve"> Likely to have good coverage, O2 Likely to have good coverage Vodafone</w:t>
            </w:r>
            <w:r w:rsidRPr="008F0587">
              <w:rPr>
                <w:rFonts w:ascii="Open Sans" w:hAnsi="Open Sans" w:cs="Open Sans"/>
              </w:rPr>
              <w:tab/>
              <w:t>Likely to have good coverage.</w:t>
            </w:r>
            <w:r w:rsidRPr="008F0587">
              <w:rPr>
                <w:rFonts w:ascii="Open Sans" w:hAnsi="Open Sans" w:cs="Open Sans"/>
              </w:rPr>
              <w:cr/>
            </w:r>
            <w:r w:rsidRPr="008F0587">
              <w:rPr>
                <w:rFonts w:ascii="Open Sans" w:hAnsi="Open Sans" w:cs="Open Sans"/>
              </w:rPr>
              <w:br/>
            </w:r>
            <w:r w:rsidRPr="008F0587">
              <w:rPr>
                <w:rFonts w:ascii="Open Sans" w:hAnsi="Open Sans" w:cs="Open Sans"/>
              </w:rPr>
              <w:cr/>
            </w:r>
            <w:r w:rsidRPr="008F0587">
              <w:rPr>
                <w:rFonts w:ascii="Open Sans" w:hAnsi="Open Sans" w:cs="Open Sans"/>
              </w:rPr>
              <w:br/>
              <w:t xml:space="preserve">Gas and Electric mains supply, water on mains supply. </w:t>
            </w:r>
          </w:p>
          <w:p w14:paraId="092FC9AD" w14:textId="77777777" w:rsidR="00C03FE5" w:rsidRPr="008F0587" w:rsidRDefault="00C03FE5" w:rsidP="00E52A93">
            <w:pPr>
              <w:spacing w:line="259" w:lineRule="auto"/>
              <w:rPr>
                <w:rFonts w:ascii="Open Sans" w:hAnsi="Open Sans" w:cs="Open Sans"/>
                <w:b/>
                <w:bCs/>
              </w:rPr>
            </w:pPr>
          </w:p>
        </w:tc>
      </w:tr>
    </w:tbl>
    <w:p w14:paraId="092FC9AF" w14:textId="77777777" w:rsidR="008F0587" w:rsidRPr="00156F36" w:rsidRDefault="008F0587" w:rsidP="008F0587">
      <w:pPr>
        <w:rPr>
          <w:rFonts w:ascii="Open Sans" w:hAnsi="Open Sans" w:cs="Open Sans"/>
          <w:b/>
          <w:bCs/>
          <w:sz w:val="2"/>
          <w:szCs w:val="2"/>
        </w:rPr>
      </w:pPr>
    </w:p>
    <w:p w14:paraId="092FC9B0" w14:textId="77777777" w:rsidR="008F0587" w:rsidRPr="00156F36" w:rsidRDefault="008F0587">
      <w:pPr>
        <w:rPr>
          <w:rFonts w:ascii="Open Sans" w:hAnsi="Open Sans" w:cs="Open Sans"/>
          <w:sz w:val="2"/>
          <w:szCs w:val="2"/>
        </w:rPr>
      </w:pPr>
    </w:p>
    <w:p w14:paraId="092FC9B1" w14:textId="77777777" w:rsidR="008F0587" w:rsidRPr="008F0587" w:rsidRDefault="000613E9" w:rsidP="003E633A">
      <w:pPr>
        <w:jc w:val="center"/>
        <w:rPr>
          <w:rFonts w:ascii="Open Sans" w:hAnsi="Open Sans" w:cs="Open Sans"/>
          <w:color w:val="171717" w:themeColor="background2" w:themeShade="1A"/>
        </w:rPr>
      </w:pPr>
      <w:r w:rsidRPr="00CF262B">
        <w:rPr>
          <w:rFonts w:ascii="Open Sans" w:hAnsi="Open Sans" w:cs="Open Sans"/>
          <w:color w:val="171717" w:themeColor="background2" w:themeShade="1A"/>
        </w:rPr>
        <w:lastRenderedPageBreak/>
        <w:t xml:space="preserve"> </w:t>
      </w:r>
      <w:r w:rsidRPr="008F0587">
        <w:rPr>
          <w:rFonts w:ascii="Open Sans" w:hAnsi="Open Sans" w:cs="Open Sans"/>
          <w:noProof/>
        </w:rPr>
        <mc:AlternateContent>
          <mc:Choice Requires="wps">
            <w:drawing>
              <wp:inline distT="0" distB="0" distL="0" distR="0" wp14:anchorId="092FC9E7" wp14:editId="092FC9E8">
                <wp:extent cx="7017488" cy="0"/>
                <wp:effectExtent l="0" t="0" r="0" b="0"/>
                <wp:docPr id="4" name="Straight Connector 4"/>
                <wp:cNvGraphicFramePr/>
                <a:graphic xmlns:a="http://schemas.openxmlformats.org/drawingml/2006/main">
                  <a:graphicData uri="http://schemas.microsoft.com/office/word/2010/wordprocessingShape">
                    <wps:wsp>
                      <wps:cNvCnPr/>
                      <wps:spPr>
                        <a:xfrm flipV="1">
                          <a:off x="0" y="0"/>
                          <a:ext cx="7017488" cy="0"/>
                        </a:xfrm>
                        <a:prstGeom prst="line">
                          <a:avLst/>
                        </a:prstGeom>
                        <a:ln>
                          <a:solidFill>
                            <a:schemeClr val="tx1">
                              <a:lumMod val="50000"/>
                              <a:lumOff val="50000"/>
                            </a:schemeClr>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id="Straight Connector 4" o:spid="_x0000_i1042" style="flip:y;mso-left-percent:-10001;mso-position-horizontal-relative:char;mso-position-vertical-relative:line;mso-top-percent:-10001;mso-wrap-style:square;visibility:visible" from="0,0" to="552.55pt,0" strokecolor="gray" strokeweight="0.5pt">
                <v:stroke joinstyle="miter" dashstyle="1 1"/>
                <w10:wrap type="none"/>
                <w10:anchorlock/>
              </v:line>
            </w:pict>
          </mc:Fallback>
        </mc:AlternateContent>
      </w:r>
    </w:p>
    <w:p w14:paraId="092FC9B2" w14:textId="77777777" w:rsidR="00C03FE5" w:rsidRDefault="00C03FE5" w:rsidP="008F0587">
      <w:pPr>
        <w:rPr>
          <w:rFonts w:ascii="Open Sans" w:hAnsi="Open Sans" w:cs="Open Sans"/>
          <w:color w:val="171717" w:themeColor="background2" w:themeShade="1A"/>
          <w:sz w:val="18"/>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455"/>
        <w:gridCol w:w="3268"/>
      </w:tblGrid>
      <w:tr w:rsidR="00DA63C6" w14:paraId="092FC9BB" w14:textId="77777777" w:rsidTr="00C03FE5">
        <w:tc>
          <w:tcPr>
            <w:tcW w:w="7650" w:type="dxa"/>
          </w:tcPr>
          <w:p w14:paraId="092FC9B3" w14:textId="77777777" w:rsidR="00C03FE5" w:rsidRDefault="000613E9" w:rsidP="00C03FE5">
            <w:pPr>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proofErr w:type="gramStart"/>
            <w:r w:rsidRPr="008F0587">
              <w:rPr>
                <w:rFonts w:ascii="Open Sans" w:hAnsi="Open Sans" w:cs="Open Sans"/>
                <w:color w:val="171717" w:themeColor="background2" w:themeShade="1A"/>
                <w:sz w:val="18"/>
                <w:szCs w:val="18"/>
              </w:rPr>
              <w:t>ourselves</w:t>
            </w:r>
            <w:proofErr w:type="gramEnd"/>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14:paraId="092FC9B4" w14:textId="77777777" w:rsidR="00C03FE5" w:rsidRPr="00156F36" w:rsidRDefault="00C03FE5" w:rsidP="00C03FE5">
            <w:pPr>
              <w:rPr>
                <w:rFonts w:ascii="Open Sans" w:hAnsi="Open Sans" w:cs="Open Sans"/>
                <w:b/>
                <w:bCs/>
                <w:sz w:val="10"/>
                <w:szCs w:val="10"/>
              </w:rPr>
            </w:pPr>
          </w:p>
          <w:p w14:paraId="092FC9B5" w14:textId="77777777" w:rsidR="00B66951" w:rsidRDefault="000613E9" w:rsidP="00B66951">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6814</w:t>
            </w:r>
          </w:p>
          <w:p w14:paraId="092FC9B6" w14:textId="77777777" w:rsidR="00B66951" w:rsidRPr="00B66951" w:rsidRDefault="00B66951" w:rsidP="00B66951">
            <w:pPr>
              <w:rPr>
                <w:rFonts w:ascii="Open Sans" w:hAnsi="Open Sans" w:cs="Open Sans"/>
                <w:sz w:val="8"/>
                <w:szCs w:val="8"/>
              </w:rPr>
            </w:pPr>
          </w:p>
          <w:p w14:paraId="092FC9B7" w14:textId="77777777" w:rsidR="00B66951" w:rsidRPr="004658AD" w:rsidRDefault="000613E9" w:rsidP="00B66951">
            <w:pPr>
              <w:rPr>
                <w:rFonts w:ascii="Open Sans" w:hAnsi="Open Sans" w:cs="Open Sans"/>
                <w:b/>
                <w:bCs/>
                <w:color w:val="7030A0"/>
                <w:sz w:val="32"/>
                <w:szCs w:val="32"/>
              </w:rPr>
            </w:pPr>
            <w:r w:rsidRPr="004658AD">
              <w:rPr>
                <w:rFonts w:ascii="Open Sans" w:hAnsi="Open Sans" w:cs="Open Sans"/>
                <w:b/>
                <w:bCs/>
                <w:color w:val="7030A0"/>
                <w:sz w:val="32"/>
                <w:szCs w:val="32"/>
              </w:rPr>
              <w:t>For more information, please contact</w:t>
            </w:r>
          </w:p>
          <w:p w14:paraId="092FC9B8" w14:textId="77777777" w:rsidR="00B66951" w:rsidRPr="008F0587" w:rsidRDefault="00B66951" w:rsidP="00B66951">
            <w:pPr>
              <w:rPr>
                <w:rFonts w:ascii="Open Sans" w:hAnsi="Open Sans" w:cs="Open Sans"/>
                <w:b/>
                <w:bCs/>
                <w:color w:val="171717" w:themeColor="background2" w:themeShade="1A"/>
                <w:sz w:val="2"/>
                <w:szCs w:val="2"/>
              </w:rPr>
            </w:pPr>
          </w:p>
          <w:p w14:paraId="092FC9B9" w14:textId="77777777" w:rsidR="00C03FE5" w:rsidRPr="00AC3A71" w:rsidRDefault="000613E9" w:rsidP="008F0587">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hyperlink r:id="rId20" w:history="1">
              <w:r w:rsidR="00C06C40">
                <w:rPr>
                  <w:rStyle w:val="Hyperlink"/>
                  <w:rFonts w:ascii="Open Sans" w:hAnsi="Open Sans" w:cs="Open Sans"/>
                </w:rPr>
                <w:t>lettings@adairpaxton.co.uk</w:t>
              </w:r>
            </w:hyperlink>
            <w:r w:rsidR="00642CEB">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p>
        </w:tc>
        <w:tc>
          <w:tcPr>
            <w:tcW w:w="3397" w:type="dxa"/>
          </w:tcPr>
          <w:p w14:paraId="092FC9BA" w14:textId="77777777" w:rsidR="00C03FE5" w:rsidRDefault="00C03FE5" w:rsidP="00C03FE5">
            <w:pPr>
              <w:jc w:val="right"/>
              <w:rPr>
                <w:rFonts w:ascii="Open Sans" w:hAnsi="Open Sans" w:cs="Open Sans"/>
                <w:color w:val="171717" w:themeColor="background2" w:themeShade="1A"/>
                <w:sz w:val="18"/>
                <w:szCs w:val="18"/>
              </w:rPr>
            </w:pPr>
          </w:p>
        </w:tc>
      </w:tr>
    </w:tbl>
    <w:p w14:paraId="092FC9BC" w14:textId="77777777" w:rsidR="00B66951" w:rsidRPr="00DB7914" w:rsidRDefault="00B66951" w:rsidP="00AC3A71">
      <w:pPr>
        <w:rPr>
          <w:rFonts w:ascii="Open Sans" w:hAnsi="Open Sans" w:cs="Open Sans"/>
          <w:color w:val="171717" w:themeColor="background2" w:themeShade="1A"/>
        </w:rPr>
      </w:pPr>
    </w:p>
    <w:sectPr w:rsidR="00B66951" w:rsidRPr="00DB7914" w:rsidSect="00AC3A71">
      <w:footerReference w:type="default" r:id="rId21"/>
      <w:pgSz w:w="11906" w:h="16838" w:code="9"/>
      <w:pgMar w:top="851" w:right="616"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2FC9EE" w14:textId="77777777" w:rsidR="000613E9" w:rsidRDefault="000613E9">
      <w:r>
        <w:separator/>
      </w:r>
    </w:p>
  </w:endnote>
  <w:endnote w:type="continuationSeparator" w:id="0">
    <w:p w14:paraId="092FC9F0" w14:textId="77777777" w:rsidR="000613E9" w:rsidRDefault="000613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Open Sans SemiBold">
    <w:altName w:val="Segoe UI"/>
    <w:charset w:val="00"/>
    <w:family w:val="swiss"/>
    <w:pitch w:val="variable"/>
    <w:sig w:usb0="E00002EF" w:usb1="4000205B" w:usb2="00000028" w:usb3="00000000" w:csb0="0000019F" w:csb1="00000000"/>
  </w:font>
  <w:font w:name="Open Sans Regular">
    <w:altName w:val="Open San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2FC9E9" w14:textId="77777777" w:rsidR="0019488C" w:rsidRDefault="000613E9">
    <w:pPr>
      <w:pStyle w:val="Footer"/>
    </w:pPr>
    <w:r>
      <w:rPr>
        <w:noProof/>
      </w:rPr>
      <mc:AlternateContent>
        <mc:Choice Requires="wps">
          <w:drawing>
            <wp:anchor distT="0" distB="0" distL="114300" distR="114300" simplePos="0" relativeHeight="251662336" behindDoc="0" locked="0" layoutInCell="1" allowOverlap="1" wp14:anchorId="092FC9EA" wp14:editId="092FC9EB">
              <wp:simplePos x="0" y="0"/>
              <wp:positionH relativeFrom="margin">
                <wp:posOffset>3761105</wp:posOffset>
              </wp:positionH>
              <wp:positionV relativeFrom="paragraph">
                <wp:posOffset>185420</wp:posOffset>
              </wp:positionV>
              <wp:extent cx="3220085" cy="246380"/>
              <wp:effectExtent l="0" t="0" r="0" b="1270"/>
              <wp:wrapNone/>
              <wp:docPr id="1151182668" name="Text Box 3"/>
              <wp:cNvGraphicFramePr/>
              <a:graphic xmlns:a="http://schemas.openxmlformats.org/drawingml/2006/main">
                <a:graphicData uri="http://schemas.microsoft.com/office/word/2010/wordprocessingShape">
                  <wps:wsp>
                    <wps:cNvSpPr txBox="1"/>
                    <wps:spPr>
                      <a:xfrm>
                        <a:off x="0" y="0"/>
                        <a:ext cx="3220085" cy="246380"/>
                      </a:xfrm>
                      <a:prstGeom prst="rect">
                        <a:avLst/>
                      </a:prstGeom>
                      <a:noFill/>
                      <a:ln w="6350">
                        <a:noFill/>
                      </a:ln>
                    </wps:spPr>
                    <wps:txbx>
                      <w:txbxContent>
                        <w:p w14:paraId="092FCA11" w14:textId="77777777" w:rsidR="0019488C" w:rsidRPr="006277A7" w:rsidRDefault="000613E9"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anchor>
          </w:drawing>
        </mc:Choice>
        <mc:Fallback>
          <w:pict>
            <v:shapetype w14:anchorId="092FC9EA" id="_x0000_t202" coordsize="21600,21600" o:spt="202" path="m,l,21600r21600,l21600,xe">
              <v:stroke joinstyle="miter"/>
              <v:path gradientshapeok="t" o:connecttype="rect"/>
            </v:shapetype>
            <v:shape id="Text Box 3" o:spid="_x0000_s1043" type="#_x0000_t202" style="position:absolute;margin-left:296.15pt;margin-top:14.6pt;width:253.55pt;height:19.4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" filled="f" stroked="f" strokeweight=".5pt">
              <v:textbox inset="0,0,0,0">
                <w:txbxContent>
                  <w:p w14:paraId="092FCA11" w14:textId="77777777" w:rsidR="0019488C" w:rsidRPr="006277A7" w:rsidRDefault="000613E9" w:rsidP="0019488C">
                    <w:pPr>
                      <w:jc w:val="right"/>
                      <w:rPr>
                        <w:rFonts w:ascii="Open Sans" w:hAnsi="Open Sans" w:cs="Open Sans"/>
                        <w:b/>
                        <w:bCs/>
                        <w:color w:val="FFFFFF" w:themeColor="background1"/>
                        <w:sz w:val="24"/>
                        <w:szCs w:val="24"/>
                      </w:rPr>
                    </w:pPr>
                    <w:r>
                      <w:rPr>
                        <w:rFonts w:ascii="Open Sans" w:hAnsi="Open Sans" w:cs="Open Sans"/>
                        <w:b/>
                        <w:bCs/>
                        <w:color w:val="FFFFFF" w:themeColor="background1"/>
                        <w:sz w:val="24"/>
                        <w:szCs w:val="24"/>
                      </w:rPr>
                      <w:t>www.</w:t>
                    </w:r>
                    <w:r w:rsidR="00AC2749">
                      <w:rPr>
                        <w:rFonts w:ascii="Open Sans" w:hAnsi="Open Sans" w:cs="Open Sans"/>
                        <w:b/>
                        <w:bCs/>
                        <w:color w:val="FFFFFF" w:themeColor="background1"/>
                        <w:sz w:val="24"/>
                        <w:szCs w:val="24"/>
                      </w:rPr>
                      <w:t>adairpaxton</w:t>
                    </w:r>
                    <w:r w:rsidRPr="006277A7">
                      <w:rPr>
                        <w:rFonts w:ascii="Open Sans" w:hAnsi="Open Sans" w:cs="Open Sans"/>
                        <w:b/>
                        <w:bCs/>
                        <w:color w:val="FFFFFF" w:themeColor="background1"/>
                        <w:sz w:val="24"/>
                        <w:szCs w:val="24"/>
                      </w:rPr>
                      <w:t>.co.uk</w:t>
                    </w:r>
                  </w:p>
                </w:txbxContent>
              </v:textbox>
              <w10:wrap anchorx="margin"/>
            </v:shape>
          </w:pict>
        </mc:Fallback>
      </mc:AlternateContent>
    </w:r>
    <w:r>
      <w:rPr>
        <w:noProof/>
      </w:rPr>
      <mc:AlternateContent>
        <mc:Choice Requires="wps">
          <w:drawing>
            <wp:anchor distT="0" distB="0" distL="114300" distR="114300" simplePos="0" relativeHeight="251660288" behindDoc="0" locked="0" layoutInCell="1" allowOverlap="1" wp14:anchorId="092FC9EC" wp14:editId="092FC9ED">
              <wp:simplePos x="0" y="0"/>
              <wp:positionH relativeFrom="margin">
                <wp:posOffset>36195</wp:posOffset>
              </wp:positionH>
              <wp:positionV relativeFrom="page">
                <wp:posOffset>10289540</wp:posOffset>
              </wp:positionV>
              <wp:extent cx="3459480" cy="254635"/>
              <wp:effectExtent l="0" t="0" r="7620" b="12065"/>
              <wp:wrapNone/>
              <wp:docPr id="1542029230" name="Text Box 3"/>
              <wp:cNvGraphicFramePr/>
              <a:graphic xmlns:a="http://schemas.openxmlformats.org/drawingml/2006/main">
                <a:graphicData uri="http://schemas.microsoft.com/office/word/2010/wordprocessingShape">
                  <wps:wsp>
                    <wps:cNvSpPr txBox="1"/>
                    <wps:spPr>
                      <a:xfrm>
                        <a:off x="0" y="0"/>
                        <a:ext cx="3459480" cy="254635"/>
                      </a:xfrm>
                      <a:prstGeom prst="rect">
                        <a:avLst/>
                      </a:prstGeom>
                      <a:noFill/>
                      <a:ln w="6350">
                        <a:noFill/>
                      </a:ln>
                    </wps:spPr>
                    <wps:txbx>
                      <w:txbxContent>
                        <w:p w14:paraId="092FCA12" w14:textId="77777777" w:rsidR="0019488C" w:rsidRPr="006D58CB" w:rsidRDefault="000613E9"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92FC9EC" id="_x0000_s1044" type="#_x0000_t202" style="position:absolute;margin-left:2.85pt;margin-top:810.2pt;width:272.4pt;height:20.0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" filled="f" stroked="f" strokeweight=".5pt">
              <v:textbox inset="0,0,0,0">
                <w:txbxContent>
                  <w:p w14:paraId="092FCA12" w14:textId="77777777" w:rsidR="0019488C" w:rsidRPr="006D58CB" w:rsidRDefault="000613E9" w:rsidP="0019488C">
                    <w:pPr>
                      <w:rPr>
                        <w:rFonts w:ascii="Open Sans" w:hAnsi="Open Sans" w:cs="Open Sans"/>
                        <w:b/>
                        <w:bCs/>
                        <w:color w:val="FFFFFF" w:themeColor="background1"/>
                        <w:sz w:val="24"/>
                        <w:szCs w:val="24"/>
                      </w:rPr>
                    </w:pPr>
                    <w:r w:rsidRPr="006D58CB">
                      <w:rPr>
                        <w:rFonts w:ascii="Open Sans" w:hAnsi="Open Sans" w:cs="Open Sans"/>
                        <w:b/>
                        <w:bCs/>
                        <w:color w:val="FFFFFF" w:themeColor="background1"/>
                        <w:sz w:val="24"/>
                        <w:szCs w:val="24"/>
                      </w:rPr>
                      <w:t>0</w:t>
                    </w:r>
                    <w:r w:rsidR="00AC2749">
                      <w:rPr>
                        <w:rFonts w:ascii="Open Sans" w:hAnsi="Open Sans" w:cs="Open Sans"/>
                        <w:b/>
                        <w:bCs/>
                        <w:color w:val="FFFFFF" w:themeColor="background1"/>
                        <w:sz w:val="24"/>
                        <w:szCs w:val="24"/>
                      </w:rPr>
                      <w:t>113</w:t>
                    </w:r>
                    <w:r w:rsidRPr="006D58CB">
                      <w:rPr>
                        <w:rFonts w:ascii="Open Sans" w:hAnsi="Open Sans" w:cs="Open Sans"/>
                        <w:b/>
                        <w:bCs/>
                        <w:color w:val="FFFFFF" w:themeColor="background1"/>
                        <w:sz w:val="24"/>
                        <w:szCs w:val="24"/>
                      </w:rPr>
                      <w:t xml:space="preserve"> </w:t>
                    </w:r>
                    <w:r w:rsidR="00AC2749">
                      <w:rPr>
                        <w:rFonts w:ascii="Open Sans" w:hAnsi="Open Sans" w:cs="Open Sans"/>
                        <w:b/>
                        <w:bCs/>
                        <w:color w:val="FFFFFF" w:themeColor="background1"/>
                        <w:sz w:val="24"/>
                        <w:szCs w:val="24"/>
                      </w:rPr>
                      <w:t>258 1150</w:t>
                    </w:r>
                    <w:r w:rsidRPr="006D58CB">
                      <w:rPr>
                        <w:rFonts w:ascii="Open Sans" w:hAnsi="Open Sans" w:cs="Open Sans"/>
                        <w:b/>
                        <w:bCs/>
                        <w:color w:val="FFFFFF" w:themeColor="background1"/>
                        <w:sz w:val="24"/>
                        <w:szCs w:val="24"/>
                      </w:rPr>
                      <w:t xml:space="preserve"> | </w:t>
                    </w:r>
                    <w:r w:rsidR="00952157">
                      <w:rPr>
                        <w:rFonts w:ascii="Open Sans" w:hAnsi="Open Sans" w:cs="Open Sans"/>
                        <w:b/>
                        <w:bCs/>
                        <w:color w:val="FFFFFF" w:themeColor="background1"/>
                        <w:sz w:val="24"/>
                        <w:szCs w:val="24"/>
                      </w:rPr>
                      <w:t>lettings</w:t>
                    </w:r>
                    <w:r w:rsidRPr="006D58CB">
                      <w:rPr>
                        <w:rFonts w:ascii="Open Sans" w:hAnsi="Open Sans" w:cs="Open Sans"/>
                        <w:b/>
                        <w:bCs/>
                        <w:color w:val="FFFFFF" w:themeColor="background1"/>
                        <w:sz w:val="24"/>
                        <w:szCs w:val="24"/>
                      </w:rPr>
                      <w:t>@</w:t>
                    </w:r>
                    <w:r w:rsidR="00AC2749">
                      <w:rPr>
                        <w:rFonts w:ascii="Open Sans" w:hAnsi="Open Sans" w:cs="Open Sans"/>
                        <w:b/>
                        <w:bCs/>
                        <w:color w:val="FFFFFF" w:themeColor="background1"/>
                        <w:sz w:val="24"/>
                        <w:szCs w:val="24"/>
                      </w:rPr>
                      <w:t>adairpaxton.co.uk</w:t>
                    </w:r>
                  </w:p>
                </w:txbxContent>
              </v:textbox>
              <w10:wrap anchorx="margin" anchory="page"/>
            </v:shape>
          </w:pict>
        </mc:Fallback>
      </mc:AlternateContent>
    </w:r>
    <w:r>
      <w:rPr>
        <w:noProof/>
      </w:rPr>
      <mc:AlternateContent>
        <mc:Choice Requires="wps">
          <w:drawing>
            <wp:anchor distT="0" distB="0" distL="114300" distR="114300" simplePos="0" relativeHeight="251658240" behindDoc="1" locked="0" layoutInCell="1" allowOverlap="1" wp14:anchorId="092FC9EE" wp14:editId="092FC9EF">
              <wp:simplePos x="0" y="0"/>
              <wp:positionH relativeFrom="page">
                <wp:posOffset>-1905</wp:posOffset>
              </wp:positionH>
              <wp:positionV relativeFrom="page">
                <wp:posOffset>10162540</wp:posOffset>
              </wp:positionV>
              <wp:extent cx="8126233" cy="576580"/>
              <wp:effectExtent l="0" t="0" r="8255" b="0"/>
              <wp:wrapTight wrapText="bothSides">
                <wp:wrapPolygon edited="0">
                  <wp:start x="0" y="0"/>
                  <wp:lineTo x="0" y="20696"/>
                  <wp:lineTo x="21571" y="20696"/>
                  <wp:lineTo x="21571" y="0"/>
                  <wp:lineTo x="0" y="0"/>
                </wp:wrapPolygon>
              </wp:wrapTight>
              <wp:docPr id="611720050" name="Rectangle 2"/>
              <wp:cNvGraphicFramePr/>
              <a:graphic xmlns:a="http://schemas.openxmlformats.org/drawingml/2006/main">
                <a:graphicData uri="http://schemas.microsoft.com/office/word/2010/wordprocessingShape">
                  <wps:wsp>
                    <wps:cNvSpPr/>
                    <wps:spPr>
                      <a:xfrm>
                        <a:off x="0" y="0"/>
                        <a:ext cx="8126233" cy="576580"/>
                      </a:xfrm>
                      <a:prstGeom prst="rect">
                        <a:avLst/>
                      </a:prstGeom>
                      <a:solidFill>
                        <a:srgbClr val="58278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 o:spid="_x0000_s2051" style="width:639.85pt;height:45.4pt;margin-top:800.2pt;margin-left:-0.15pt;mso-height-percent:0;mso-height-relative:margin;mso-position-horizontal-relative:page;mso-position-vertical-relative:page;mso-width-percent:0;mso-width-relative:margin;mso-wrap-distance-bottom:0;mso-wrap-distance-left:9pt;mso-wrap-distance-right:9pt;mso-wrap-distance-top:0;mso-wrap-style:square;position:absolute;visibility:visible;v-text-anchor:middle;z-index:-251657216" fillcolor="#582783" stroked="f" strokeweight="1pt">
              <w10:wrap type="tight"/>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2FC9EA" w14:textId="77777777" w:rsidR="000613E9" w:rsidRDefault="000613E9">
      <w:r>
        <w:separator/>
      </w:r>
    </w:p>
  </w:footnote>
  <w:footnote w:type="continuationSeparator" w:id="0">
    <w:p w14:paraId="092FC9EC" w14:textId="77777777" w:rsidR="000613E9" w:rsidRDefault="000613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1">
    <w:nsid w:val="5D387937"/>
    <w:multiLevelType w:val="hybridMultilevel"/>
    <w:tmpl w:val="19CE66E8"/>
    <w:lvl w:ilvl="0" w:tplc="C818F4DE">
      <w:start w:val="1"/>
      <w:numFmt w:val="bullet"/>
      <w:lvlText w:val=""/>
      <w:lvlJc w:val="left"/>
      <w:pPr>
        <w:ind w:left="360" w:hanging="360"/>
      </w:pPr>
      <w:rPr>
        <w:rFonts w:ascii="Symbol" w:hAnsi="Symbol" w:hint="default"/>
      </w:rPr>
    </w:lvl>
    <w:lvl w:ilvl="1" w:tplc="AA36841A" w:tentative="1">
      <w:start w:val="1"/>
      <w:numFmt w:val="bullet"/>
      <w:lvlText w:val="o"/>
      <w:lvlJc w:val="left"/>
      <w:pPr>
        <w:ind w:left="1080" w:hanging="360"/>
      </w:pPr>
      <w:rPr>
        <w:rFonts w:ascii="Courier New" w:hAnsi="Courier New" w:cs="Courier New" w:hint="default"/>
      </w:rPr>
    </w:lvl>
    <w:lvl w:ilvl="2" w:tplc="66089E84" w:tentative="1">
      <w:start w:val="1"/>
      <w:numFmt w:val="bullet"/>
      <w:lvlText w:val=""/>
      <w:lvlJc w:val="left"/>
      <w:pPr>
        <w:ind w:left="1800" w:hanging="360"/>
      </w:pPr>
      <w:rPr>
        <w:rFonts w:ascii="Wingdings" w:hAnsi="Wingdings" w:hint="default"/>
      </w:rPr>
    </w:lvl>
    <w:lvl w:ilvl="3" w:tplc="DD547788" w:tentative="1">
      <w:start w:val="1"/>
      <w:numFmt w:val="bullet"/>
      <w:lvlText w:val=""/>
      <w:lvlJc w:val="left"/>
      <w:pPr>
        <w:ind w:left="2520" w:hanging="360"/>
      </w:pPr>
      <w:rPr>
        <w:rFonts w:ascii="Symbol" w:hAnsi="Symbol" w:hint="default"/>
      </w:rPr>
    </w:lvl>
    <w:lvl w:ilvl="4" w:tplc="2B7EC724" w:tentative="1">
      <w:start w:val="1"/>
      <w:numFmt w:val="bullet"/>
      <w:lvlText w:val="o"/>
      <w:lvlJc w:val="left"/>
      <w:pPr>
        <w:ind w:left="3240" w:hanging="360"/>
      </w:pPr>
      <w:rPr>
        <w:rFonts w:ascii="Courier New" w:hAnsi="Courier New" w:cs="Courier New" w:hint="default"/>
      </w:rPr>
    </w:lvl>
    <w:lvl w:ilvl="5" w:tplc="3F308142" w:tentative="1">
      <w:start w:val="1"/>
      <w:numFmt w:val="bullet"/>
      <w:lvlText w:val=""/>
      <w:lvlJc w:val="left"/>
      <w:pPr>
        <w:ind w:left="3960" w:hanging="360"/>
      </w:pPr>
      <w:rPr>
        <w:rFonts w:ascii="Wingdings" w:hAnsi="Wingdings" w:hint="default"/>
      </w:rPr>
    </w:lvl>
    <w:lvl w:ilvl="6" w:tplc="399C7B54" w:tentative="1">
      <w:start w:val="1"/>
      <w:numFmt w:val="bullet"/>
      <w:lvlText w:val=""/>
      <w:lvlJc w:val="left"/>
      <w:pPr>
        <w:ind w:left="4680" w:hanging="360"/>
      </w:pPr>
      <w:rPr>
        <w:rFonts w:ascii="Symbol" w:hAnsi="Symbol" w:hint="default"/>
      </w:rPr>
    </w:lvl>
    <w:lvl w:ilvl="7" w:tplc="EC26F634" w:tentative="1">
      <w:start w:val="1"/>
      <w:numFmt w:val="bullet"/>
      <w:lvlText w:val="o"/>
      <w:lvlJc w:val="left"/>
      <w:pPr>
        <w:ind w:left="5400" w:hanging="360"/>
      </w:pPr>
      <w:rPr>
        <w:rFonts w:ascii="Courier New" w:hAnsi="Courier New" w:cs="Courier New" w:hint="default"/>
      </w:rPr>
    </w:lvl>
    <w:lvl w:ilvl="8" w:tplc="E7265C3E" w:tentative="1">
      <w:start w:val="1"/>
      <w:numFmt w:val="bullet"/>
      <w:lvlText w:val=""/>
      <w:lvlJc w:val="left"/>
      <w:pPr>
        <w:ind w:left="6120" w:hanging="360"/>
      </w:pPr>
      <w:rPr>
        <w:rFonts w:ascii="Wingdings" w:hAnsi="Wingdings" w:hint="default"/>
      </w:rPr>
    </w:lvl>
  </w:abstractNum>
  <w:num w:numId="1" w16cid:durableId="17716574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034A3"/>
    <w:rsid w:val="000613E9"/>
    <w:rsid w:val="000805B5"/>
    <w:rsid w:val="00116A0C"/>
    <w:rsid w:val="00156F36"/>
    <w:rsid w:val="0019488C"/>
    <w:rsid w:val="002C00F8"/>
    <w:rsid w:val="00321BD7"/>
    <w:rsid w:val="003543B5"/>
    <w:rsid w:val="00374187"/>
    <w:rsid w:val="003C0C5B"/>
    <w:rsid w:val="003E633A"/>
    <w:rsid w:val="004155E8"/>
    <w:rsid w:val="004217CA"/>
    <w:rsid w:val="00457C8E"/>
    <w:rsid w:val="00461027"/>
    <w:rsid w:val="004658AD"/>
    <w:rsid w:val="004C7F48"/>
    <w:rsid w:val="00523D19"/>
    <w:rsid w:val="00530303"/>
    <w:rsid w:val="00590584"/>
    <w:rsid w:val="005A2BCB"/>
    <w:rsid w:val="006200D1"/>
    <w:rsid w:val="006277A7"/>
    <w:rsid w:val="00642CEB"/>
    <w:rsid w:val="0065198C"/>
    <w:rsid w:val="006D58CB"/>
    <w:rsid w:val="00726E9F"/>
    <w:rsid w:val="00756736"/>
    <w:rsid w:val="00795E64"/>
    <w:rsid w:val="007A253E"/>
    <w:rsid w:val="007B1C95"/>
    <w:rsid w:val="007C595A"/>
    <w:rsid w:val="007E76D4"/>
    <w:rsid w:val="0083406D"/>
    <w:rsid w:val="00890C04"/>
    <w:rsid w:val="008B5AF1"/>
    <w:rsid w:val="008F0587"/>
    <w:rsid w:val="00952157"/>
    <w:rsid w:val="009566A6"/>
    <w:rsid w:val="00971DE5"/>
    <w:rsid w:val="00A1312A"/>
    <w:rsid w:val="00AC2749"/>
    <w:rsid w:val="00AC3A71"/>
    <w:rsid w:val="00AE125E"/>
    <w:rsid w:val="00AF598E"/>
    <w:rsid w:val="00AF7225"/>
    <w:rsid w:val="00B66951"/>
    <w:rsid w:val="00B96598"/>
    <w:rsid w:val="00C03FE5"/>
    <w:rsid w:val="00C06C40"/>
    <w:rsid w:val="00CA1990"/>
    <w:rsid w:val="00CF262B"/>
    <w:rsid w:val="00D0519D"/>
    <w:rsid w:val="00D22950"/>
    <w:rsid w:val="00D26D0F"/>
    <w:rsid w:val="00D30163"/>
    <w:rsid w:val="00D540F9"/>
    <w:rsid w:val="00D97730"/>
    <w:rsid w:val="00DA63C6"/>
    <w:rsid w:val="00DB74D4"/>
    <w:rsid w:val="00DB7914"/>
    <w:rsid w:val="00DD2B63"/>
    <w:rsid w:val="00E52A93"/>
    <w:rsid w:val="00E85E83"/>
    <w:rsid w:val="00E90056"/>
    <w:rsid w:val="00E964DC"/>
    <w:rsid w:val="00EA0802"/>
    <w:rsid w:val="00EA28B1"/>
    <w:rsid w:val="00FE70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92FC98F"/>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paragraph" w:styleId="Header">
    <w:name w:val="header"/>
    <w:basedOn w:val="Normal"/>
    <w:link w:val="HeaderChar"/>
    <w:uiPriority w:val="99"/>
    <w:unhideWhenUsed/>
    <w:rsid w:val="0019488C"/>
    <w:pPr>
      <w:tabs>
        <w:tab w:val="center" w:pos="4680"/>
        <w:tab w:val="right" w:pos="9360"/>
      </w:tabs>
    </w:pPr>
  </w:style>
  <w:style w:type="character" w:customStyle="1" w:styleId="HeaderChar">
    <w:name w:val="Header Char"/>
    <w:basedOn w:val="DefaultParagraphFont"/>
    <w:link w:val="Header"/>
    <w:uiPriority w:val="99"/>
    <w:rsid w:val="0019488C"/>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19488C"/>
    <w:pPr>
      <w:tabs>
        <w:tab w:val="center" w:pos="4680"/>
        <w:tab w:val="right" w:pos="9360"/>
      </w:tabs>
    </w:pPr>
  </w:style>
  <w:style w:type="character" w:customStyle="1" w:styleId="FooterChar">
    <w:name w:val="Footer Char"/>
    <w:basedOn w:val="DefaultParagraphFont"/>
    <w:link w:val="Footer"/>
    <w:uiPriority w:val="99"/>
    <w:rsid w:val="0019488C"/>
    <w:rPr>
      <w:rFonts w:ascii="Times New Roman" w:eastAsia="Times New Roman" w:hAnsi="Times New Roman" w:cs="Times New Roman"/>
      <w:sz w:val="20"/>
      <w:szCs w:val="20"/>
    </w:rPr>
  </w:style>
  <w:style w:type="character" w:styleId="Hyperlink">
    <w:name w:val="Hyperlink"/>
    <w:basedOn w:val="DefaultParagraphFont"/>
    <w:uiPriority w:val="99"/>
    <w:unhideWhenUsed/>
    <w:rsid w:val="00642CEB"/>
    <w:rPr>
      <w:color w:val="0563C1" w:themeColor="hyperlink"/>
      <w:u w:val="single"/>
    </w:rPr>
  </w:style>
  <w:style w:type="character" w:customStyle="1" w:styleId="UnresolvedMention1">
    <w:name w:val="Unresolved Mention1"/>
    <w:basedOn w:val="DefaultParagraphFont"/>
    <w:uiPriority w:val="99"/>
    <w:semiHidden/>
    <w:unhideWhenUsed/>
    <w:rsid w:val="00642CE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sv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hyperlink" Target="mailto:lettings@adairpaxton.co.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sv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sv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252</Words>
  <Characters>1438</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Katy Thompson</cp:lastModifiedBy>
  <cp:revision>5</cp:revision>
  <dcterms:created xsi:type="dcterms:W3CDTF">2023-10-31T11:01:00Z</dcterms:created>
  <dcterms:modified xsi:type="dcterms:W3CDTF">2025-07-15T11:55:00Z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d2273ab1633b9c7b4fe11723be030dd4dfc517fc4ec8679dfdee55fbacf840a2</vt:lpwstr>
  </property>
</Properties>
</file>