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media/image4.svg" ContentType="image/svg+xml"/>
  <Override PartName="/word/media/image6.svg" ContentType="image/svg+xml"/>
  <Override PartName="/word/media/image8.svg" ContentType="image/svg+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18.6 -->
  <w:body>
    <w:p w:rsidR="008B5AF1" w14:paraId="7E98D6C6" w14:textId="2A46941F">
      <w:pPr>
        <w:rPr>
          <w:noProof/>
        </w:rPr>
      </w:pPr>
      <w:r>
        <w:rPr>
          <w:rFonts w:ascii="Open Sans" w:hAnsi="Open Sans" w:cs="Open Sans"/>
          <w:noProof/>
          <w:color w:val="171717" w:themeColor="background2" w:themeShade="1A"/>
        </w:rPr>
        <w:drawing>
          <wp:anchor distT="0" distB="0" distL="114300" distR="114300" simplePos="0" relativeHeight="251694080" behindDoc="0" locked="0" layoutInCell="1" allowOverlap="1">
            <wp:simplePos x="0" y="0"/>
            <wp:positionH relativeFrom="column">
              <wp:posOffset>-742950</wp:posOffset>
            </wp:positionH>
            <wp:positionV relativeFrom="paragraph">
              <wp:posOffset>-799620</wp:posOffset>
            </wp:positionV>
            <wp:extent cx="1971628" cy="398935"/>
            <wp:effectExtent l="0" t="0" r="0" b="1270"/>
            <wp:wrapNone/>
            <wp:docPr id="4034184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050402" name="Graphic 1"/>
                    <pic:cNvPicPr>
                      <a:picLocks noChangeAspect="1"/>
                    </pic:cNvPicPr>
                  </pic:nvPicPr>
                  <pic:blipFill>
                    <a:blip xmlns:r="http://schemas.openxmlformats.org/officeDocument/2006/relationships" r:embed="rId4" cstate="print">
                      <a:extLst>
                        <a:ext xmlns:a="http://schemas.openxmlformats.org/drawingml/2006/main" uri="{28A0092B-C50C-407E-A947-70E740481C1C}">
                          <a14:useLocalDpi xmlns:a14="http://schemas.microsoft.com/office/drawing/2010/main" val="0"/>
                        </a:ext>
                      </a:extLst>
                    </a:blip>
                    <a:stretch>
                      <a:fillRect/>
                    </a:stretch>
                  </pic:blipFill>
                  <pic:spPr>
                    <a:xfrm>
                      <a:off x="0" y="0"/>
                      <a:ext cx="1980265" cy="400683"/>
                    </a:xfrm>
                    <a:prstGeom prst="rect">
                      <a:avLst/>
                    </a:prstGeom>
                  </pic:spPr>
                </pic:pic>
              </a:graphicData>
            </a:graphic>
            <wp14:sizeRelH relativeFrom="margin">
              <wp14:pctWidth>0</wp14:pctWidth>
            </wp14:sizeRelH>
            <wp14:sizeRelV relativeFrom="margin">
              <wp14:pctHeight>0</wp14:pctHeight>
            </wp14:sizeRelV>
          </wp:anchor>
        </w:drawing>
      </w:r>
      <w:r w:rsidR="007B1C95">
        <w:rPr>
          <w:rFonts w:ascii="Open Sans" w:hAnsi="Open Sans" w:cs="Open Sans"/>
          <w:noProof/>
          <w:color w:val="171717" w:themeColor="background2" w:themeShade="1A"/>
        </w:rPr>
        <mc:AlternateContent>
          <mc:Choice Requires="wps">
            <w:drawing>
              <wp:anchor distT="0" distB="0" distL="114300" distR="114300" simplePos="0" relativeHeight="251695104" behindDoc="0" locked="0" layoutInCell="1" allowOverlap="1">
                <wp:simplePos x="0" y="0"/>
                <wp:positionH relativeFrom="page">
                  <wp:posOffset>5958509</wp:posOffset>
                </wp:positionH>
                <wp:positionV relativeFrom="paragraph">
                  <wp:posOffset>-690245</wp:posOffset>
                </wp:positionV>
                <wp:extent cx="1391920" cy="260985"/>
                <wp:effectExtent l="0" t="0" r="0" b="5715"/>
                <wp:wrapNone/>
                <wp:docPr id="288951094" name="Text Box 1"/>
                <wp:cNvGraphicFramePr/>
                <a:graphic xmlns:a="http://schemas.openxmlformats.org/drawingml/2006/main">
                  <a:graphicData uri="http://schemas.microsoft.com/office/word/2010/wordprocessingShape">
                    <wps:wsp xmlns:wps="http://schemas.microsoft.com/office/word/2010/wordprocessingShape">
                      <wps:cNvSpPr txBox="1"/>
                      <wps:spPr>
                        <a:xfrm>
                          <a:off x="0" y="0"/>
                          <a:ext cx="1391920" cy="260985"/>
                        </a:xfrm>
                        <a:prstGeom prst="rect">
                          <a:avLst/>
                        </a:prstGeom>
                        <a:noFill/>
                        <a:ln w="6350">
                          <a:noFill/>
                        </a:ln>
                      </wps:spPr>
                      <wps:txbx>
                        <w:txbxContent>
                          <w:p w:rsidR="007B1C95" w:rsidRPr="00795E64" w:rsidP="007B1C95" w14:textId="59B084E3">
                            <w:pPr>
                              <w:jc w:val="right"/>
                              <w:rPr>
                                <w:rFonts w:ascii="Open Sans" w:hAnsi="Open Sans" w:cs="Open Sans"/>
                                <w:b/>
                                <w:bCs/>
                                <w:color w:val="132745"/>
                                <w:sz w:val="32"/>
                                <w:szCs w:val="32"/>
                              </w:rPr>
                            </w:pPr>
                            <w:r w:rsidRPr="004658AD">
                              <w:rPr>
                                <w:rFonts w:ascii="Open Sans" w:hAnsi="Open Sans" w:cs="Open Sans"/>
                                <w:b/>
                                <w:bCs/>
                                <w:color w:val="132745"/>
                                <w:sz w:val="32"/>
                                <w:szCs w:val="32"/>
                              </w:rPr>
                              <w:t>0113 258 1150</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5" type="#_x0000_t202" style="width:109.6pt;height:20.55pt;margin-top:-54.35pt;margin-left:469.15pt;mso-height-percent:0;mso-height-relative:margin;mso-position-horizontal-relative:page;mso-width-percent:0;mso-width-relative:margin;mso-wrap-distance-bottom:0;mso-wrap-distance-left:9pt;mso-wrap-distance-right:9pt;mso-wrap-distance-top:0;mso-wrap-style:square;position:absolute;visibility:visible;v-text-anchor:top;z-index:251696128" filled="f" stroked="f" strokeweight="0.5pt">
                <v:textbox inset="0,0,0,0">
                  <w:txbxContent>
                    <w:p w:rsidR="007B1C95" w:rsidRPr="00795E64" w:rsidP="007B1C95" w14:paraId="72D01B32" w14:textId="59B084E3">
                      <w:pPr>
                        <w:jc w:val="right"/>
                        <w:rPr>
                          <w:rFonts w:ascii="Open Sans" w:hAnsi="Open Sans" w:cs="Open Sans"/>
                          <w:b/>
                          <w:bCs/>
                          <w:color w:val="132745"/>
                          <w:sz w:val="32"/>
                          <w:szCs w:val="32"/>
                        </w:rPr>
                      </w:pPr>
                      <w:r w:rsidRPr="004658AD">
                        <w:rPr>
                          <w:rFonts w:ascii="Open Sans" w:hAnsi="Open Sans" w:cs="Open Sans"/>
                          <w:b/>
                          <w:bCs/>
                          <w:color w:val="132745"/>
                          <w:sz w:val="32"/>
                          <w:szCs w:val="32"/>
                        </w:rPr>
                        <w:t>0113 258 1150</w:t>
                      </w:r>
                    </w:p>
                  </w:txbxContent>
                </v:textbox>
              </v:shape>
            </w:pict>
          </mc:Fallback>
        </mc:AlternateContent>
      </w:r>
      <w:r>
        <w:rPr>
          <w:noProof/>
        </w:rPr>
        <mc:AlternateContent>
          <mc:Choice Requires="wps">
            <w:drawing>
              <wp:anchor distT="0" distB="0" distL="114300" distR="114300" simplePos="0" relativeHeight="251675648" behindDoc="0" locked="0" layoutInCell="1" allowOverlap="1">
                <wp:simplePos x="0" y="0"/>
                <wp:positionH relativeFrom="column">
                  <wp:posOffset>-741349</wp:posOffset>
                </wp:positionH>
                <wp:positionV relativeFrom="paragraph">
                  <wp:posOffset>-259080</wp:posOffset>
                </wp:positionV>
                <wp:extent cx="7200000" cy="4791075"/>
                <wp:effectExtent l="0" t="0" r="1270" b="9525"/>
                <wp:wrapNone/>
                <wp:docPr id="1" name="Text Box 11"/>
                <wp:cNvGraphicFramePr/>
                <a:graphic xmlns:a="http://schemas.openxmlformats.org/drawingml/2006/main">
                  <a:graphicData uri="http://schemas.microsoft.com/office/word/2010/wordprocessingShape">
                    <wps:wsp xmlns:wps="http://schemas.microsoft.com/office/word/2010/wordprocessingShape">
                      <wps:cNvSpPr txBox="1"/>
                      <wps:spPr>
                        <a:xfrm>
                          <a:off x="0" y="0"/>
                          <a:ext cx="7200000" cy="4791075"/>
                        </a:xfrm>
                        <a:prstGeom prst="rect">
                          <a:avLst/>
                        </a:prstGeom>
                        <a:solidFill>
                          <a:schemeClr val="lt1"/>
                        </a:solidFill>
                        <a:ln w="6350">
                          <a:noFill/>
                        </a:ln>
                      </wps:spPr>
                      <wps:txbx>
                        <w:txbxContent>
                          <w:p w:rsidR="007B1C95" w:rsidP="007B1C95" w14:textId="0C20105A">
                            <w:r w:rsidRPr="0019488C">
                              <w:drawing>
                                <wp:inline>
                                  <wp:extent cx="7620000" cy="5080000"/>
                                  <wp:docPr id="196055042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185504" name=""/>
                                          <pic:cNvPicPr>
                                            <a:picLocks noChangeAspect="1"/>
                                          </pic:cNvPicPr>
                                        </pic:nvPicPr>
                                        <pic:blipFill>
                                          <a:blip xmlns:r="http://schemas.openxmlformats.org/officeDocument/2006/relationships" r:embed="rId5"/>
                                          <a:stretch>
                                            <a:fillRect/>
                                          </a:stretch>
                                        </pic:blipFill>
                                        <pic:spPr>
                                          <a:xfrm>
                                            <a:off x="0" y="0"/>
                                            <a:ext cx="7620000" cy="5080000"/>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1" o:spid="_x0000_s1026" type="#_x0000_t202" style="width:566.93pt;height:377.25pt;margin-top:-20.4pt;margin-left:-58.37pt;mso-height-percent:0;mso-height-relative:margin;mso-width-percent:0;mso-width-relative:margin;mso-wrap-distance-bottom:0;mso-wrap-distance-left:9pt;mso-wrap-distance-right:9pt;mso-wrap-distance-top:0;position:absolute;v-text-anchor:top;z-index:251674624" fillcolor="white" stroked="f" strokeweight="0.5pt">
                <v:textbox inset="0,0,0,0">
                  <w:txbxContent>
                    <w:p w:rsidR="007B1C95" w:rsidP="007B1C95" w14:paraId="46FE132D" w14:textId="0C20105A">
                      <w:drawing>
                        <wp:inline>
                          <wp:extent cx="7620000" cy="5080000"/>
                          <wp:docPr id="10005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5206626" name=""/>
                                  <pic:cNvPicPr>
                                    <a:picLocks noChangeAspect="1"/>
                                  </pic:cNvPicPr>
                                </pic:nvPicPr>
                                <pic:blipFill>
                                  <a:blip xmlns:r="http://schemas.openxmlformats.org/officeDocument/2006/relationships" r:embed="rId5"/>
                                  <a:stretch>
                                    <a:fillRect/>
                                  </a:stretch>
                                </pic:blipFill>
                                <pic:spPr>
                                  <a:xfrm>
                                    <a:off x="0" y="0"/>
                                    <a:ext cx="7620000" cy="5080000"/>
                                  </a:xfrm>
                                  <a:prstGeom prst="rect">
                                    <a:avLst/>
                                  </a:prstGeom>
                                </pic:spPr>
                              </pic:pic>
                            </a:graphicData>
                          </a:graphic>
                        </wp:inline>
                      </w:drawing>
                    </w:p>
                  </w:txbxContent>
                </v:textbox>
              </v:shape>
            </w:pict>
          </mc:Fallback>
        </mc:AlternateContent>
      </w:r>
    </w:p>
    <w:p w:rsidR="005A2BCB" w14:paraId="1BC0BB46" w14:textId="3602856A">
      <w:pPr>
        <w:spacing w:after="160" w:line="259" w:lineRule="auto"/>
      </w:pPr>
      <w:r>
        <w:rPr>
          <w:noProof/>
        </w:rPr>
        <w:drawing>
          <wp:anchor distT="0" distB="0" distL="114300" distR="114300" simplePos="0" relativeHeight="251691008" behindDoc="1" locked="0" layoutInCell="1" allowOverlap="1">
            <wp:simplePos x="0" y="0"/>
            <wp:positionH relativeFrom="margin">
              <wp:posOffset>4250055</wp:posOffset>
            </wp:positionH>
            <wp:positionV relativeFrom="page">
              <wp:posOffset>10106660</wp:posOffset>
            </wp:positionV>
            <wp:extent cx="251460" cy="241935"/>
            <wp:effectExtent l="0" t="0" r="0" b="5715"/>
            <wp:wrapTight wrapText="bothSides">
              <wp:wrapPolygon>
                <wp:start x="0" y="0"/>
                <wp:lineTo x="0" y="20409"/>
                <wp:lineTo x="19636" y="20409"/>
                <wp:lineTo x="19636" y="0"/>
                <wp:lineTo x="0" y="0"/>
              </wp:wrapPolygon>
            </wp:wrapTight>
            <wp:docPr id="120081088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834079" name="Graphic 1"/>
                    <pic:cNvPicPr/>
                  </pic:nvPicPr>
                  <pic:blipFill>
                    <a:blip xmlns:r="http://schemas.openxmlformats.org/officeDocument/2006/relationships" r:embed="rId6">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7"/>
                        </a:ext>
                      </a:extLst>
                    </a:blip>
                    <a:stretch>
                      <a:fillRect/>
                    </a:stretch>
                  </pic:blipFill>
                  <pic:spPr>
                    <a:xfrm>
                      <a:off x="0" y="0"/>
                      <a:ext cx="251460" cy="24193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7936" behindDoc="0" locked="0" layoutInCell="1" allowOverlap="1">
            <wp:simplePos x="0" y="0"/>
            <wp:positionH relativeFrom="column">
              <wp:posOffset>1945640</wp:posOffset>
            </wp:positionH>
            <wp:positionV relativeFrom="bottomMargin">
              <wp:posOffset>314325</wp:posOffset>
            </wp:positionV>
            <wp:extent cx="251460" cy="241935"/>
            <wp:effectExtent l="0" t="0" r="0" b="5715"/>
            <wp:wrapNone/>
            <wp:docPr id="95592699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8015964" name="Graphic 1"/>
                    <pic:cNvPicPr/>
                  </pic:nvPicPr>
                  <pic:blipFill>
                    <a:blip xmlns:r="http://schemas.openxmlformats.org/officeDocument/2006/relationships" r:embed="rId8">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251460" cy="24193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4864" behindDoc="1" locked="0" layoutInCell="1" allowOverlap="1">
            <wp:simplePos x="0" y="0"/>
            <wp:positionH relativeFrom="margin">
              <wp:posOffset>-446405</wp:posOffset>
            </wp:positionH>
            <wp:positionV relativeFrom="bottomMargin">
              <wp:posOffset>331470</wp:posOffset>
            </wp:positionV>
            <wp:extent cx="251460" cy="251460"/>
            <wp:effectExtent l="0" t="0" r="0" b="0"/>
            <wp:wrapTight wrapText="bothSides">
              <wp:wrapPolygon>
                <wp:start x="0" y="0"/>
                <wp:lineTo x="0" y="19636"/>
                <wp:lineTo x="19636" y="19636"/>
                <wp:lineTo x="19636" y="0"/>
                <wp:lineTo x="0" y="0"/>
              </wp:wrapPolygon>
            </wp:wrapTight>
            <wp:docPr id="47574550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5515004" name="Graphic 1"/>
                    <pic:cNvPicPr/>
                  </pic:nvPicPr>
                  <pic:blipFill>
                    <a:blip xmlns:r="http://schemas.openxmlformats.org/officeDocument/2006/relationships" r:embed="rId10">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007B1C95">
        <w:rPr>
          <w:noProof/>
        </w:rPr>
        <mc:AlternateContent>
          <mc:Choice Requires="wps">
            <w:drawing>
              <wp:anchor distT="0" distB="0" distL="114300" distR="114300" simplePos="0" relativeHeight="251683840" behindDoc="0" locked="0" layoutInCell="1" allowOverlap="1">
                <wp:simplePos x="0" y="0"/>
                <wp:positionH relativeFrom="page">
                  <wp:posOffset>127221</wp:posOffset>
                </wp:positionH>
                <wp:positionV relativeFrom="page">
                  <wp:posOffset>7402664</wp:posOffset>
                </wp:positionV>
                <wp:extent cx="7277100" cy="2520012"/>
                <wp:effectExtent l="0" t="0" r="0" b="0"/>
                <wp:wrapNone/>
                <wp:docPr id="1051787000"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7277100" cy="2520012"/>
                        </a:xfrm>
                        <a:prstGeom prst="rect">
                          <a:avLst/>
                        </a:prstGeom>
                        <a:solidFill>
                          <a:schemeClr val="lt1"/>
                        </a:solidFill>
                        <a:ln w="6350">
                          <a:noFill/>
                        </a:ln>
                      </wps:spPr>
                      <wps:txbx>
                        <w:txbxContent>
                          <w:p w:rsidR="007B1C95" w:rsidRPr="0065198C" w:rsidP="007B1C95" w14:textId="611E5805">
                            <w:pPr>
                              <w:jc w:val="center"/>
                              <w:rPr>
                                <w:rFonts w:ascii="Open Sans SemiBold" w:eastAsia="Open Sans SemiBold" w:hAnsi="Open Sans SemiBold" w:cs="Open Sans SemiBold"/>
                                <w:b/>
                                <w:bCs/>
                                <w:color w:val="7030A0"/>
                                <w:sz w:val="40"/>
                                <w:szCs w:val="40"/>
                              </w:rPr>
                            </w:pPr>
                            <w:r w:rsidRPr="0065198C">
                              <w:rPr>
                                <w:rFonts w:ascii="Open Sans SemiBold" w:eastAsia="Open Sans SemiBold" w:hAnsi="Open Sans SemiBold" w:cs="Open Sans SemiBold"/>
                                <w:b/>
                                <w:bCs/>
                                <w:color w:val="7030A0"/>
                                <w:sz w:val="40"/>
                                <w:szCs w:val="40"/>
                              </w:rPr>
                              <w:t>Available to let</w:t>
                            </w:r>
                            <w:r w:rsidRPr="0065198C">
                              <w:rPr>
                                <w:rFonts w:ascii="Open Sans SemiBold" w:eastAsia="Open Sans SemiBold" w:hAnsi="Open Sans SemiBold" w:cs="Open Sans SemiBold"/>
                                <w:b/>
                                <w:bCs/>
                                <w:color w:val="7030A0"/>
                                <w:sz w:val="40"/>
                                <w:szCs w:val="40"/>
                              </w:rPr>
                              <w:t xml:space="preserve"> £</w:t>
                            </w:r>
                            <w:r w:rsidRPr="0065198C">
                              <w:rPr>
                                <w:rFonts w:ascii="Open Sans SemiBold" w:eastAsia="Open Sans SemiBold" w:hAnsi="Open Sans SemiBold" w:cs="Open Sans SemiBold"/>
                                <w:b/>
                                <w:bCs/>
                                <w:color w:val="7030A0"/>
                                <w:sz w:val="40"/>
                                <w:szCs w:val="40"/>
                              </w:rPr>
                              <w:t>1,100.00</w:t>
                            </w:r>
                            <w:r w:rsidR="00C06C40">
                              <w:rPr>
                                <w:rFonts w:ascii="Open Sans SemiBold" w:eastAsia="Open Sans SemiBold" w:hAnsi="Open Sans SemiBold" w:cs="Open Sans SemiBold"/>
                                <w:b/>
                                <w:bCs/>
                                <w:color w:val="7030A0"/>
                                <w:sz w:val="40"/>
                                <w:szCs w:val="40"/>
                              </w:rPr>
                              <w:t>pcm</w:t>
                            </w:r>
                          </w:p>
                          <w:p w:rsidR="007B1C95" w:rsidRPr="0065198C" w:rsidP="007B1C95" w14:textId="77777777">
                            <w:pPr>
                              <w:jc w:val="center"/>
                              <w:rPr>
                                <w:rFonts w:ascii="Open Sans SemiBold" w:eastAsia="Open Sans SemiBold" w:hAnsi="Open Sans SemiBold" w:cs="Open Sans SemiBold"/>
                                <w:b/>
                                <w:bCs/>
                                <w:color w:val="7030A0"/>
                                <w:sz w:val="6"/>
                                <w:szCs w:val="6"/>
                              </w:rPr>
                            </w:pPr>
                          </w:p>
                          <w:p w:rsidR="007B1C95" w:rsidRPr="0065198C" w:rsidP="007B1C95" w14:textId="67D5E9D3">
                            <w:pPr>
                              <w:jc w:val="center"/>
                              <w:rPr>
                                <w:rFonts w:ascii="Open Sans SemiBold" w:eastAsia="Open Sans SemiBold" w:hAnsi="Open Sans SemiBold" w:cs="Open Sans SemiBold"/>
                                <w:b/>
                                <w:bCs/>
                                <w:color w:val="7030A0"/>
                                <w:sz w:val="32"/>
                                <w:szCs w:val="32"/>
                              </w:rPr>
                            </w:pPr>
                            <w:r w:rsidRPr="0065198C">
                              <w:rPr>
                                <w:rFonts w:ascii="Open Sans SemiBold" w:eastAsia="Open Sans SemiBold" w:hAnsi="Open Sans SemiBold" w:cs="Open Sans SemiBold"/>
                                <w:b/>
                                <w:bCs/>
                                <w:color w:val="7030A0"/>
                                <w:sz w:val="32"/>
                                <w:szCs w:val="32"/>
                              </w:rPr>
                              <w:t>Methley Place, LS7</w:t>
                            </w:r>
                          </w:p>
                          <w:p w:rsidR="007B1C95" w:rsidRPr="007E76D4" w:rsidP="007B1C95" w14:textId="77777777">
                            <w:pPr>
                              <w:jc w:val="center"/>
                              <w:rPr>
                                <w:rFonts w:ascii="Open Sans SemiBold" w:eastAsia="Open Sans SemiBold" w:hAnsi="Open Sans SemiBold" w:cs="Open Sans SemiBold"/>
                                <w:b/>
                                <w:bCs/>
                                <w:color w:val="10494D"/>
                                <w:sz w:val="14"/>
                                <w:szCs w:val="14"/>
                              </w:rPr>
                            </w:pPr>
                          </w:p>
                          <w:p w:rsidR="007B1C95" w:rsidP="007B1C95" w14:textId="77777777">
                            <w:pPr>
                              <w:jc w:val="center"/>
                            </w:pPr>
                            <w:r w:rsidRPr="00116A0C">
                              <w:rPr>
                                <w:rFonts w:ascii="Open Sans Regular" w:eastAsia="Open Sans Regular" w:hAnsi="Open Sans Regular" w:cs="Open Sans Regular"/>
                                <w:color w:val="000000"/>
                                <w:sz w:val="24"/>
                                <w:szCs w:val="24"/>
                              </w:rPr>
                              <w:t>Two Bedroom terrace property with additional STUDY which has been sympathetically refurbished to retain much of the original character and integrity of the house. The accommodation has double glazed windows which have been specifically designed to replicate the originals and has combination gas fired central heating with instant hot water and tasteful décor throughout. Stylish kitchen and bathroom. Great garden perfect for those long summer evenings. The vibrant village of Chapel Allerton offers extensive local amenities including a range of cosmopolitan restaurants and café bars, supermarkets, banks and various other specialists shops. Local leisure facilities include a swimming pool, tennis and squash club. There are excellent public transport links to the surrounding areas and the City Centre, this being only a ten minute drive away. On street parking. Available  Deposit £1265.  Council tax band A, EPC rating D.</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27" type="#_x0000_t202" style="width:573pt;height:198.43pt;margin-top:582.89pt;margin-left:10.02pt;mso-height-percent:0;mso-height-relative:margin;mso-position-horizontal-relative:page;mso-position-vertical-relative:page;mso-width-percent:0;mso-width-relative:margin;mso-wrap-distance-bottom:0;mso-wrap-distance-left:9pt;mso-wrap-distance-right:9pt;mso-wrap-distance-top:0;position:absolute;v-text-anchor:top;z-index:251682816" fillcolor="white" stroked="f" strokeweight="0.5pt">
                <v:textbox inset="0,0,0,0">
                  <w:txbxContent>
                    <w:p w:rsidR="007B1C95" w:rsidRPr="0065198C" w:rsidP="007B1C95" w14:paraId="50DFEE94" w14:textId="611E5805">
                      <w:pPr>
                        <w:jc w:val="center"/>
                        <w:rPr>
                          <w:rFonts w:ascii="Open Sans SemiBold" w:eastAsia="Open Sans SemiBold" w:hAnsi="Open Sans SemiBold" w:cs="Open Sans SemiBold"/>
                          <w:b/>
                          <w:bCs/>
                          <w:color w:val="7030A0"/>
                          <w:sz w:val="40"/>
                          <w:szCs w:val="40"/>
                        </w:rPr>
                      </w:pPr>
                      <w:r w:rsidRPr="0065198C">
                        <w:rPr>
                          <w:rFonts w:ascii="Open Sans SemiBold" w:eastAsia="Open Sans SemiBold" w:hAnsi="Open Sans SemiBold" w:cs="Open Sans SemiBold"/>
                          <w:b/>
                          <w:bCs/>
                          <w:color w:val="7030A0"/>
                          <w:sz w:val="40"/>
                          <w:szCs w:val="40"/>
                        </w:rPr>
                        <w:t>Available to let</w:t>
                      </w:r>
                      <w:r w:rsidRPr="0065198C">
                        <w:rPr>
                          <w:rFonts w:ascii="Open Sans SemiBold" w:eastAsia="Open Sans SemiBold" w:hAnsi="Open Sans SemiBold" w:cs="Open Sans SemiBold"/>
                          <w:b/>
                          <w:bCs/>
                          <w:color w:val="7030A0"/>
                          <w:sz w:val="40"/>
                          <w:szCs w:val="40"/>
                        </w:rPr>
                        <w:t xml:space="preserve"> £</w:t>
                      </w:r>
                      <w:r w:rsidRPr="0065198C">
                        <w:rPr>
                          <w:rFonts w:ascii="Open Sans SemiBold" w:eastAsia="Open Sans SemiBold" w:hAnsi="Open Sans SemiBold" w:cs="Open Sans SemiBold"/>
                          <w:b/>
                          <w:bCs/>
                          <w:color w:val="7030A0"/>
                          <w:sz w:val="40"/>
                          <w:szCs w:val="40"/>
                        </w:rPr>
                        <w:t>1,100.00</w:t>
                      </w:r>
                      <w:r w:rsidR="00C06C40">
                        <w:rPr>
                          <w:rFonts w:ascii="Open Sans SemiBold" w:eastAsia="Open Sans SemiBold" w:hAnsi="Open Sans SemiBold" w:cs="Open Sans SemiBold"/>
                          <w:b/>
                          <w:bCs/>
                          <w:color w:val="7030A0"/>
                          <w:sz w:val="40"/>
                          <w:szCs w:val="40"/>
                        </w:rPr>
                        <w:t>pcm</w:t>
                      </w:r>
                    </w:p>
                    <w:p w:rsidR="007B1C95" w:rsidRPr="0065198C" w:rsidP="007B1C95" w14:paraId="39D08459" w14:textId="77777777">
                      <w:pPr>
                        <w:jc w:val="center"/>
                        <w:rPr>
                          <w:rFonts w:ascii="Open Sans SemiBold" w:eastAsia="Open Sans SemiBold" w:hAnsi="Open Sans SemiBold" w:cs="Open Sans SemiBold"/>
                          <w:b/>
                          <w:bCs/>
                          <w:color w:val="7030A0"/>
                          <w:sz w:val="6"/>
                          <w:szCs w:val="6"/>
                        </w:rPr>
                      </w:pPr>
                    </w:p>
                    <w:p w:rsidR="007B1C95" w:rsidRPr="0065198C" w:rsidP="007B1C95" w14:paraId="0F722958" w14:textId="67D5E9D3">
                      <w:pPr>
                        <w:jc w:val="center"/>
                        <w:rPr>
                          <w:rFonts w:ascii="Open Sans SemiBold" w:eastAsia="Open Sans SemiBold" w:hAnsi="Open Sans SemiBold" w:cs="Open Sans SemiBold"/>
                          <w:b/>
                          <w:bCs/>
                          <w:color w:val="7030A0"/>
                          <w:sz w:val="32"/>
                          <w:szCs w:val="32"/>
                        </w:rPr>
                      </w:pPr>
                      <w:r w:rsidRPr="0065198C">
                        <w:rPr>
                          <w:rFonts w:ascii="Open Sans SemiBold" w:eastAsia="Open Sans SemiBold" w:hAnsi="Open Sans SemiBold" w:cs="Open Sans SemiBold"/>
                          <w:b/>
                          <w:bCs/>
                          <w:color w:val="7030A0"/>
                          <w:sz w:val="32"/>
                          <w:szCs w:val="32"/>
                        </w:rPr>
                        <w:t>Methley Place, LS7</w:t>
                      </w:r>
                    </w:p>
                    <w:p w:rsidR="007B1C95" w:rsidRPr="007E76D4" w:rsidP="007B1C95" w14:paraId="29A8D4BC" w14:textId="77777777">
                      <w:pPr>
                        <w:jc w:val="center"/>
                        <w:rPr>
                          <w:rFonts w:ascii="Open Sans SemiBold" w:eastAsia="Open Sans SemiBold" w:hAnsi="Open Sans SemiBold" w:cs="Open Sans SemiBold"/>
                          <w:b/>
                          <w:bCs/>
                          <w:color w:val="10494D"/>
                          <w:sz w:val="14"/>
                          <w:szCs w:val="14"/>
                        </w:rPr>
                      </w:pPr>
                    </w:p>
                    <w:p w:rsidR="007B1C95" w:rsidP="007B1C95" w14:paraId="4CF5F9E0" w14:textId="77777777">
                      <w:pPr>
                        <w:jc w:val="center"/>
                      </w:pPr>
                      <w:r w:rsidRPr="00116A0C">
                        <w:rPr>
                          <w:rFonts w:ascii="Open Sans Regular" w:eastAsia="Open Sans Regular" w:hAnsi="Open Sans Regular" w:cs="Open Sans Regular"/>
                          <w:color w:val="000000"/>
                          <w:sz w:val="24"/>
                          <w:szCs w:val="24"/>
                        </w:rPr>
                        <w:t>Two Bedroom terrace property with additional STUDY which has been sympathetically refurbished to retain much of the original character and integrity of the house. The accommodation has double glazed windows which have been specifically designed to replicate the originals and has combination gas fired central heating with instant hot water and tasteful décor throughout. Stylish kitchen and bathroom. Great garden perfect for those long summer evenings. The vibrant village of Chapel Allerton offers extensive local amenities including a range of cosmopolitan restaurants and café bars, supermarkets, banks and various other specialists shops. Local leisure facilities include a swimming pool, tennis and squash club. There are excellent public transport links to the surrounding areas and the City Centre, this being only a ten minute drive away. On street parking. Available  Deposit £1265.  Council tax band A, EPC rating D.</w:t>
                      </w:r>
                    </w:p>
                  </w:txbxContent>
                </v:textbox>
              </v:shape>
            </w:pict>
          </mc:Fallback>
        </mc:AlternateContent>
      </w:r>
      <w:r>
        <w:rPr>
          <w:noProof/>
        </w:rPr>
        <mc:AlternateContent>
          <mc:Choice Requires="wps">
            <w:drawing>
              <wp:anchor distT="0" distB="0" distL="114300" distR="114300" simplePos="0" relativeHeight="251679744" behindDoc="0" locked="0" layoutInCell="1" allowOverlap="1">
                <wp:simplePos x="0" y="0"/>
                <wp:positionH relativeFrom="margin">
                  <wp:posOffset>1722755</wp:posOffset>
                </wp:positionH>
                <wp:positionV relativeFrom="paragraph">
                  <wp:posOffset>4560874</wp:posOffset>
                </wp:positionV>
                <wp:extent cx="2268000" cy="1547495"/>
                <wp:effectExtent l="0" t="0" r="0" b="0"/>
                <wp:wrapNone/>
                <wp:docPr id="1796792237" name="Text Box 13"/>
                <wp:cNvGraphicFramePr/>
                <a:graphic xmlns:a="http://schemas.openxmlformats.org/drawingml/2006/main">
                  <a:graphicData uri="http://schemas.microsoft.com/office/word/2010/wordprocessingShape">
                    <wps:wsp xmlns:wps="http://schemas.microsoft.com/office/word/2010/wordprocessingShape">
                      <wps:cNvSpPr txBox="1"/>
                      <wps:spPr>
                        <a:xfrm>
                          <a:off x="0" y="0"/>
                          <a:ext cx="2268000" cy="1547495"/>
                        </a:xfrm>
                        <a:prstGeom prst="rect">
                          <a:avLst/>
                        </a:prstGeom>
                        <a:solidFill>
                          <a:schemeClr val="lt1"/>
                        </a:solidFill>
                        <a:ln w="6350">
                          <a:noFill/>
                        </a:ln>
                      </wps:spPr>
                      <wps:txbx>
                        <w:txbxContent>
                          <w:p w:rsidR="007B1C95" w:rsidP="007B1C95" w14:textId="23D810B6">
                            <w:r w:rsidRPr="0019488C">
                              <w:drawing>
                                <wp:inline>
                                  <wp:extent cx="2349500" cy="1566333"/>
                                  <wp:docPr id="40070462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690802" name=""/>
                                          <pic:cNvPicPr>
                                            <a:picLocks noChangeAspect="1"/>
                                          </pic:cNvPicPr>
                                        </pic:nvPicPr>
                                        <pic:blipFill>
                                          <a:blip xmlns:r="http://schemas.openxmlformats.org/officeDocument/2006/relationships" r:embed="rId12"/>
                                          <a:stretch>
                                            <a:fillRect/>
                                          </a:stretch>
                                        </pic:blipFill>
                                        <pic:spPr>
                                          <a:xfrm>
                                            <a:off x="0" y="0"/>
                                            <a:ext cx="2349500" cy="1566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3" o:spid="_x0000_s1028" type="#_x0000_t202" style="width:178.58pt;height:121.85pt;margin-top:359.12pt;margin-left:135.65pt;mso-height-percent:0;mso-height-relative:margin;mso-position-horizontal-relative:margin;mso-width-percent:0;mso-width-relative:margin;mso-wrap-distance-bottom:0;mso-wrap-distance-left:9pt;mso-wrap-distance-right:9pt;mso-wrap-distance-top:0;position:absolute;v-text-anchor:top;z-index:251678720" fillcolor="white" stroked="f" strokeweight="0.5pt">
                <v:textbox inset="0,0,0,0">
                  <w:txbxContent>
                    <w:p w:rsidR="007B1C95" w:rsidP="007B1C95" w14:paraId="5601803B" w14:textId="23D810B6">
                      <w:drawing>
                        <wp:inline>
                          <wp:extent cx="2349500" cy="1566333"/>
                          <wp:docPr id="10005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762390" name=""/>
                                  <pic:cNvPicPr>
                                    <a:picLocks noChangeAspect="1"/>
                                  </pic:cNvPicPr>
                                </pic:nvPicPr>
                                <pic:blipFill>
                                  <a:blip xmlns:r="http://schemas.openxmlformats.org/officeDocument/2006/relationships" r:embed="rId12"/>
                                  <a:stretch>
                                    <a:fillRect/>
                                  </a:stretch>
                                </pic:blipFill>
                                <pic:spPr>
                                  <a:xfrm>
                                    <a:off x="0" y="0"/>
                                    <a:ext cx="2349500" cy="1566333"/>
                                  </a:xfrm>
                                  <a:prstGeom prst="rect">
                                    <a:avLst/>
                                  </a:prstGeom>
                                </pic:spPr>
                              </pic:pic>
                            </a:graphicData>
                          </a:graphic>
                        </wp:inline>
                      </w:drawing>
                    </w:p>
                  </w:txbxContent>
                </v:textbox>
                <w10:wrap anchorx="margin"/>
              </v:shape>
            </w:pict>
          </mc:Fallback>
        </mc:AlternateContent>
      </w:r>
      <w:r>
        <w:rPr>
          <w:noProof/>
        </w:rPr>
        <mc:AlternateContent>
          <mc:Choice Requires="wps">
            <w:drawing>
              <wp:anchor distT="0" distB="0" distL="114300" distR="114300" simplePos="0" relativeHeight="251681792" behindDoc="0" locked="0" layoutInCell="1" allowOverlap="1">
                <wp:simplePos x="0" y="0"/>
                <wp:positionH relativeFrom="column">
                  <wp:posOffset>4193871</wp:posOffset>
                </wp:positionH>
                <wp:positionV relativeFrom="paragraph">
                  <wp:posOffset>4564380</wp:posOffset>
                </wp:positionV>
                <wp:extent cx="2267585" cy="1547495"/>
                <wp:effectExtent l="0" t="0" r="0" b="0"/>
                <wp:wrapNone/>
                <wp:docPr id="1572055436" name="Text Box 14"/>
                <wp:cNvGraphicFramePr/>
                <a:graphic xmlns:a="http://schemas.openxmlformats.org/drawingml/2006/main">
                  <a:graphicData uri="http://schemas.microsoft.com/office/word/2010/wordprocessingShape">
                    <wps:wsp xmlns:wps="http://schemas.microsoft.com/office/word/2010/wordprocessingShape">
                      <wps:cNvSpPr txBox="1"/>
                      <wps:spPr>
                        <a:xfrm>
                          <a:off x="0" y="0"/>
                          <a:ext cx="2267585" cy="1547495"/>
                        </a:xfrm>
                        <a:prstGeom prst="rect">
                          <a:avLst/>
                        </a:prstGeom>
                        <a:solidFill>
                          <a:schemeClr val="lt1"/>
                        </a:solidFill>
                        <a:ln w="6350">
                          <a:noFill/>
                        </a:ln>
                      </wps:spPr>
                      <wps:txbx>
                        <w:txbxContent>
                          <w:p w:rsidR="007B1C95" w:rsidP="007B1C95" w14:textId="2C1B2F37">
                            <w:r w:rsidRPr="0019488C">
                              <w:drawing>
                                <wp:inline>
                                  <wp:extent cx="2349500" cy="1566333"/>
                                  <wp:docPr id="73868778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673069" name=""/>
                                          <pic:cNvPicPr>
                                            <a:picLocks noChangeAspect="1"/>
                                          </pic:cNvPicPr>
                                        </pic:nvPicPr>
                                        <pic:blipFill>
                                          <a:blip xmlns:r="http://schemas.openxmlformats.org/officeDocument/2006/relationships" r:embed="rId13"/>
                                          <a:stretch>
                                            <a:fillRect/>
                                          </a:stretch>
                                        </pic:blipFill>
                                        <pic:spPr>
                                          <a:xfrm>
                                            <a:off x="0" y="0"/>
                                            <a:ext cx="2349500" cy="1566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4" o:spid="_x0000_s1029" type="#_x0000_t202" style="width:178.55pt;height:121.85pt;margin-top:359.4pt;margin-left:330.23pt;mso-height-percent:0;mso-height-relative:margin;mso-width-percent:0;mso-width-relative:margin;mso-wrap-distance-bottom:0;mso-wrap-distance-left:9pt;mso-wrap-distance-right:9pt;mso-wrap-distance-top:0;position:absolute;v-text-anchor:top;z-index:251680768" fillcolor="white" stroked="f" strokeweight="0.5pt">
                <v:textbox inset="0,0,0,0">
                  <w:txbxContent>
                    <w:p w:rsidR="007B1C95" w:rsidP="007B1C95" w14:paraId="12A14BA7" w14:textId="2C1B2F37">
                      <w:drawing>
                        <wp:inline>
                          <wp:extent cx="2349500" cy="1566333"/>
                          <wp:docPr id="10005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9653050" name=""/>
                                  <pic:cNvPicPr>
                                    <a:picLocks noChangeAspect="1"/>
                                  </pic:cNvPicPr>
                                </pic:nvPicPr>
                                <pic:blipFill>
                                  <a:blip xmlns:r="http://schemas.openxmlformats.org/officeDocument/2006/relationships" r:embed="rId13"/>
                                  <a:stretch>
                                    <a:fillRect/>
                                  </a:stretch>
                                </pic:blipFill>
                                <pic:spPr>
                                  <a:xfrm>
                                    <a:off x="0" y="0"/>
                                    <a:ext cx="2349500" cy="1566333"/>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77696" behindDoc="0" locked="0" layoutInCell="1" allowOverlap="1">
                <wp:simplePos x="0" y="0"/>
                <wp:positionH relativeFrom="column">
                  <wp:posOffset>-741045</wp:posOffset>
                </wp:positionH>
                <wp:positionV relativeFrom="paragraph">
                  <wp:posOffset>4563110</wp:posOffset>
                </wp:positionV>
                <wp:extent cx="2268000" cy="1547495"/>
                <wp:effectExtent l="0" t="0" r="0" b="0"/>
                <wp:wrapNone/>
                <wp:docPr id="13" name="Text Box 12"/>
                <wp:cNvGraphicFramePr/>
                <a:graphic xmlns:a="http://schemas.openxmlformats.org/drawingml/2006/main">
                  <a:graphicData uri="http://schemas.microsoft.com/office/word/2010/wordprocessingShape">
                    <wps:wsp xmlns:wps="http://schemas.microsoft.com/office/word/2010/wordprocessingShape">
                      <wps:cNvSpPr txBox="1"/>
                      <wps:spPr>
                        <a:xfrm>
                          <a:off x="0" y="0"/>
                          <a:ext cx="2268000" cy="1547495"/>
                        </a:xfrm>
                        <a:prstGeom prst="rect">
                          <a:avLst/>
                        </a:prstGeom>
                        <a:solidFill>
                          <a:schemeClr val="lt1"/>
                        </a:solidFill>
                        <a:ln w="6350">
                          <a:noFill/>
                        </a:ln>
                      </wps:spPr>
                      <wps:txbx>
                        <w:txbxContent>
                          <w:p w:rsidR="007B1C95" w:rsidRPr="00DB74D4" w:rsidP="007B1C95" w14:textId="34FBE8D7">
                            <w:r w:rsidRPr="0019488C">
                              <w:drawing>
                                <wp:inline>
                                  <wp:extent cx="2349500" cy="1566333"/>
                                  <wp:docPr id="126339659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1961199" name=""/>
                                          <pic:cNvPicPr>
                                            <a:picLocks noChangeAspect="1"/>
                                          </pic:cNvPicPr>
                                        </pic:nvPicPr>
                                        <pic:blipFill>
                                          <a:blip xmlns:r="http://schemas.openxmlformats.org/officeDocument/2006/relationships" r:embed="rId14"/>
                                          <a:stretch>
                                            <a:fillRect/>
                                          </a:stretch>
                                        </pic:blipFill>
                                        <pic:spPr>
                                          <a:xfrm>
                                            <a:off x="0" y="0"/>
                                            <a:ext cx="2349500" cy="1566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2" o:spid="_x0000_s1030" type="#_x0000_t202" style="width:178.58pt;height:121.85pt;margin-top:359.3pt;margin-left:-58.35pt;mso-height-percent:0;mso-height-relative:margin;mso-width-percent:0;mso-width-relative:margin;mso-wrap-distance-bottom:0;mso-wrap-distance-left:9pt;mso-wrap-distance-right:9pt;mso-wrap-distance-top:0;position:absolute;v-text-anchor:top;z-index:251676672" fillcolor="white" stroked="f" strokeweight="0.5pt">
                <v:textbox inset="0,0,0,0">
                  <w:txbxContent>
                    <w:p w:rsidR="007B1C95" w:rsidRPr="00DB74D4" w:rsidP="007B1C95" w14:paraId="1C32700E" w14:textId="34FBE8D7">
                      <w:drawing>
                        <wp:inline>
                          <wp:extent cx="2349500" cy="1566333"/>
                          <wp:docPr id="10005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564806" name=""/>
                                  <pic:cNvPicPr>
                                    <a:picLocks noChangeAspect="1"/>
                                  </pic:cNvPicPr>
                                </pic:nvPicPr>
                                <pic:blipFill>
                                  <a:blip xmlns:r="http://schemas.openxmlformats.org/officeDocument/2006/relationships" r:embed="rId14"/>
                                  <a:stretch>
                                    <a:fillRect/>
                                  </a:stretch>
                                </pic:blipFill>
                                <pic:spPr>
                                  <a:xfrm>
                                    <a:off x="0" y="0"/>
                                    <a:ext cx="2349500" cy="1566333"/>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93056" behindDoc="0" locked="0" layoutInCell="1" allowOverlap="1">
                <wp:simplePos x="0" y="0"/>
                <wp:positionH relativeFrom="margin">
                  <wp:posOffset>4585335</wp:posOffset>
                </wp:positionH>
                <wp:positionV relativeFrom="paragraph">
                  <wp:posOffset>9025255</wp:posOffset>
                </wp:positionV>
                <wp:extent cx="1673225" cy="277495"/>
                <wp:effectExtent l="0" t="0" r="3175" b="8255"/>
                <wp:wrapNone/>
                <wp:docPr id="714223907"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1673225" cy="277495"/>
                        </a:xfrm>
                        <a:prstGeom prst="rect">
                          <a:avLst/>
                        </a:prstGeom>
                        <a:noFill/>
                        <a:ln w="6350">
                          <a:noFill/>
                        </a:ln>
                      </wps:spPr>
                      <wps:txbx>
                        <w:txbxContent>
                          <w:p w:rsidR="007B1C95" w:rsidRPr="00374187" w:rsidP="007B1C95" w14:textId="77777777">
                            <w:pPr>
                              <w:spacing w:line="360" w:lineRule="auto"/>
                              <w:rPr>
                                <w:rFonts w:ascii="Open Sans Regular" w:hAnsi="Open Sans Regular"/>
                                <w:sz w:val="28"/>
                                <w:szCs w:val="32"/>
                              </w:rPr>
                            </w:pPr>
                            <w:r w:rsidRPr="00374187">
                              <w:rPr>
                                <w:rFonts w:ascii="Open Sans Regular" w:hAnsi="Open Sans Regular"/>
                                <w:sz w:val="28"/>
                                <w:szCs w:val="32"/>
                              </w:rPr>
                              <w:t>1</w:t>
                            </w:r>
                            <w:r w:rsidRPr="00374187">
                              <w:rPr>
                                <w:rFonts w:ascii="Open Sans Regular" w:hAnsi="Open Sans Regular"/>
                                <w:sz w:val="28"/>
                                <w:szCs w:val="32"/>
                              </w:rPr>
                              <w:t xml:space="preserve"> Bathroom(s)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31" type="#_x0000_t202" style="width:131.75pt;height:21.85pt;margin-top:710.65pt;margin-left:361.05pt;mso-height-percent:0;mso-height-relative:margin;mso-position-horizontal-relative:margin;mso-width-percent:0;mso-width-relative:margin;mso-wrap-distance-bottom:0;mso-wrap-distance-left:9pt;mso-wrap-distance-right:9pt;mso-wrap-distance-top:0;position:absolute;v-text-anchor:top;z-index:251692032" filled="f" fillcolor="this" stroked="f" strokeweight="0.5pt">
                <v:textbox inset="0,0,0,0">
                  <w:txbxContent>
                    <w:p w:rsidR="007B1C95" w:rsidRPr="00374187" w:rsidP="007B1C95" w14:paraId="420FCA49" w14:textId="77777777">
                      <w:pPr>
                        <w:spacing w:line="360" w:lineRule="auto"/>
                        <w:rPr>
                          <w:rFonts w:ascii="Open Sans Regular" w:hAnsi="Open Sans Regular"/>
                          <w:sz w:val="28"/>
                          <w:szCs w:val="32"/>
                        </w:rPr>
                      </w:pPr>
                      <w:r w:rsidRPr="00374187">
                        <w:rPr>
                          <w:rFonts w:ascii="Open Sans Regular" w:hAnsi="Open Sans Regular"/>
                          <w:sz w:val="28"/>
                          <w:szCs w:val="32"/>
                        </w:rPr>
                        <w:t>1</w:t>
                      </w:r>
                      <w:r w:rsidRPr="00374187">
                        <w:rPr>
                          <w:rFonts w:ascii="Open Sans Regular" w:hAnsi="Open Sans Regular"/>
                          <w:sz w:val="28"/>
                          <w:szCs w:val="32"/>
                        </w:rPr>
                        <w:t xml:space="preserve"> Bathroom(s)</w:t>
                      </w:r>
                    </w:p>
                  </w:txbxContent>
                </v:textbox>
                <w10:wrap anchorx="margin"/>
              </v:shape>
            </w:pict>
          </mc:Fallback>
        </mc:AlternateContent>
      </w:r>
      <w:r>
        <w:rPr>
          <w:noProof/>
        </w:rPr>
        <mc:AlternateContent>
          <mc:Choice Requires="wps">
            <w:drawing>
              <wp:anchor distT="0" distB="0" distL="114300" distR="114300" simplePos="0" relativeHeight="251689984" behindDoc="0" locked="0" layoutInCell="1" allowOverlap="1">
                <wp:simplePos x="0" y="0"/>
                <wp:positionH relativeFrom="margin">
                  <wp:posOffset>2279650</wp:posOffset>
                </wp:positionH>
                <wp:positionV relativeFrom="paragraph">
                  <wp:posOffset>9024620</wp:posOffset>
                </wp:positionV>
                <wp:extent cx="1595755" cy="277495"/>
                <wp:effectExtent l="0" t="0" r="4445" b="8255"/>
                <wp:wrapNone/>
                <wp:docPr id="446100318"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1595755" cy="277495"/>
                        </a:xfrm>
                        <a:prstGeom prst="rect">
                          <a:avLst/>
                        </a:prstGeom>
                        <a:noFill/>
                        <a:ln w="6350">
                          <a:noFill/>
                        </a:ln>
                      </wps:spPr>
                      <wps:txbx>
                        <w:txbxContent>
                          <w:p w:rsidR="007B1C95" w:rsidRPr="00374187" w:rsidP="007B1C95" w14:textId="77777777">
                            <w:pPr>
                              <w:spacing w:line="360" w:lineRule="auto"/>
                              <w:rPr>
                                <w:rFonts w:ascii="Open Sans Regular" w:hAnsi="Open Sans Regular"/>
                                <w:sz w:val="28"/>
                                <w:szCs w:val="32"/>
                              </w:rPr>
                            </w:pPr>
                            <w:r w:rsidRPr="00374187">
                              <w:rPr>
                                <w:rFonts w:ascii="Open Sans Regular" w:hAnsi="Open Sans Regular"/>
                                <w:sz w:val="28"/>
                                <w:szCs w:val="32"/>
                              </w:rPr>
                              <w:t>1</w:t>
                            </w:r>
                            <w:r w:rsidRPr="00374187">
                              <w:rPr>
                                <w:rFonts w:ascii="Open Sans Regular" w:hAnsi="Open Sans Regular"/>
                                <w:sz w:val="28"/>
                                <w:szCs w:val="32"/>
                              </w:rPr>
                              <w:t xml:space="preserve"> Reception(s)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32" type="#_x0000_t202" style="width:125.65pt;height:21.85pt;margin-top:710.6pt;margin-left:179.5pt;mso-height-percent:0;mso-height-relative:margin;mso-position-horizontal-relative:margin;mso-width-percent:0;mso-width-relative:margin;mso-wrap-distance-bottom:0;mso-wrap-distance-left:9pt;mso-wrap-distance-right:9pt;mso-wrap-distance-top:0;position:absolute;v-text-anchor:top;z-index:251688960" filled="f" fillcolor="this" stroked="f" strokeweight="0.5pt">
                <v:textbox inset="0,0,0,0">
                  <w:txbxContent>
                    <w:p w:rsidR="007B1C95" w:rsidRPr="00374187" w:rsidP="007B1C95" w14:paraId="2DEB9715" w14:textId="77777777">
                      <w:pPr>
                        <w:spacing w:line="360" w:lineRule="auto"/>
                        <w:rPr>
                          <w:rFonts w:ascii="Open Sans Regular" w:hAnsi="Open Sans Regular"/>
                          <w:sz w:val="28"/>
                          <w:szCs w:val="32"/>
                        </w:rPr>
                      </w:pPr>
                      <w:r w:rsidRPr="00374187">
                        <w:rPr>
                          <w:rFonts w:ascii="Open Sans Regular" w:hAnsi="Open Sans Regular"/>
                          <w:sz w:val="28"/>
                          <w:szCs w:val="32"/>
                        </w:rPr>
                        <w:t>1</w:t>
                      </w:r>
                      <w:r w:rsidRPr="00374187">
                        <w:rPr>
                          <w:rFonts w:ascii="Open Sans Regular" w:hAnsi="Open Sans Regular"/>
                          <w:sz w:val="28"/>
                          <w:szCs w:val="32"/>
                        </w:rPr>
                        <w:t xml:space="preserve"> Reception(s)</w:t>
                      </w:r>
                    </w:p>
                  </w:txbxContent>
                </v:textbox>
                <w10:wrap anchorx="margin"/>
              </v:shape>
            </w:pict>
          </mc:Fallback>
        </mc:AlternateContent>
      </w:r>
      <w:r>
        <w:rPr>
          <w:noProof/>
        </w:rPr>
        <mc:AlternateContent>
          <mc:Choice Requires="wps">
            <w:drawing>
              <wp:anchor distT="0" distB="0" distL="114300" distR="114300" simplePos="0" relativeHeight="251686912" behindDoc="0" locked="0" layoutInCell="1" allowOverlap="1">
                <wp:simplePos x="0" y="0"/>
                <wp:positionH relativeFrom="margin">
                  <wp:posOffset>-95250</wp:posOffset>
                </wp:positionH>
                <wp:positionV relativeFrom="paragraph">
                  <wp:posOffset>9023985</wp:posOffset>
                </wp:positionV>
                <wp:extent cx="1673225" cy="277495"/>
                <wp:effectExtent l="0" t="0" r="3175" b="8255"/>
                <wp:wrapNone/>
                <wp:docPr id="1934177100"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1673225" cy="277495"/>
                        </a:xfrm>
                        <a:prstGeom prst="rect">
                          <a:avLst/>
                        </a:prstGeom>
                        <a:noFill/>
                        <a:ln w="6350">
                          <a:noFill/>
                        </a:ln>
                      </wps:spPr>
                      <wps:txbx>
                        <w:txbxContent>
                          <w:p w:rsidR="007B1C95" w:rsidRPr="00374187" w:rsidP="007B1C95" w14:textId="77777777">
                            <w:pPr>
                              <w:spacing w:line="360" w:lineRule="auto"/>
                              <w:rPr>
                                <w:rFonts w:ascii="Open Sans Regular" w:hAnsi="Open Sans Regular"/>
                                <w:sz w:val="28"/>
                                <w:szCs w:val="32"/>
                              </w:rPr>
                            </w:pPr>
                            <w:r w:rsidRPr="00374187">
                              <w:rPr>
                                <w:rFonts w:ascii="Open Sans Regular" w:hAnsi="Open Sans Regular"/>
                                <w:sz w:val="28"/>
                                <w:szCs w:val="32"/>
                              </w:rPr>
                              <w:t>2</w:t>
                            </w:r>
                            <w:r w:rsidRPr="00374187">
                              <w:rPr>
                                <w:rFonts w:ascii="Open Sans Regular" w:hAnsi="Open Sans Regular"/>
                                <w:sz w:val="28"/>
                                <w:szCs w:val="32"/>
                              </w:rPr>
                              <w:t xml:space="preserve"> Bedroom(s)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33" type="#_x0000_t202" style="width:131.75pt;height:21.85pt;margin-top:710.55pt;margin-left:-7.5pt;mso-height-percent:0;mso-height-relative:margin;mso-position-horizontal-relative:margin;mso-width-percent:0;mso-width-relative:margin;mso-wrap-distance-bottom:0;mso-wrap-distance-left:9pt;mso-wrap-distance-right:9pt;mso-wrap-distance-top:0;position:absolute;v-text-anchor:top;z-index:251685888" filled="f" fillcolor="this" stroked="f" strokeweight="0.5pt">
                <v:textbox inset="0,0,0,0">
                  <w:txbxContent>
                    <w:p w:rsidR="007B1C95" w:rsidRPr="00374187" w:rsidP="007B1C95" w14:paraId="137FEE74" w14:textId="77777777">
                      <w:pPr>
                        <w:spacing w:line="360" w:lineRule="auto"/>
                        <w:rPr>
                          <w:rFonts w:ascii="Open Sans Regular" w:hAnsi="Open Sans Regular"/>
                          <w:sz w:val="28"/>
                          <w:szCs w:val="32"/>
                        </w:rPr>
                      </w:pPr>
                      <w:r w:rsidRPr="00374187">
                        <w:rPr>
                          <w:rFonts w:ascii="Open Sans Regular" w:hAnsi="Open Sans Regular"/>
                          <w:sz w:val="28"/>
                          <w:szCs w:val="32"/>
                        </w:rPr>
                        <w:t>2</w:t>
                      </w:r>
                      <w:r w:rsidRPr="00374187">
                        <w:rPr>
                          <w:rFonts w:ascii="Open Sans Regular" w:hAnsi="Open Sans Regular"/>
                          <w:sz w:val="28"/>
                          <w:szCs w:val="32"/>
                        </w:rPr>
                        <w:t xml:space="preserve"> Bedroom(s)</w:t>
                      </w:r>
                    </w:p>
                  </w:txbxContent>
                </v:textbox>
                <w10:wrap anchorx="margin"/>
              </v:shape>
            </w:pict>
          </mc:Fallback>
        </mc:AlternateContent>
      </w:r>
      <w:r w:rsidR="005A2BCB">
        <w:br w:type="page"/>
      </w:r>
    </w:p>
    <w:p w:rsidR="005A2BCB" w14:paraId="6600F075" w14:textId="28009BF4">
      <w:pPr>
        <w:spacing w:after="160" w:line="259" w:lineRule="auto"/>
      </w:pPr>
      <w:r>
        <w:rPr>
          <w:noProof/>
        </w:rPr>
        <mc:AlternateContent>
          <mc:Choice Requires="wps">
            <w:drawing>
              <wp:anchor distT="0" distB="0" distL="114300" distR="114300" simplePos="0" relativeHeight="251673600" behindDoc="0" locked="0" layoutInCell="1" allowOverlap="1">
                <wp:simplePos x="0" y="0"/>
                <wp:positionH relativeFrom="column">
                  <wp:posOffset>2953385</wp:posOffset>
                </wp:positionH>
                <wp:positionV relativeFrom="paragraph">
                  <wp:posOffset>7132955</wp:posOffset>
                </wp:positionV>
                <wp:extent cx="3419475" cy="2411730"/>
                <wp:effectExtent l="0" t="0" r="9525" b="7620"/>
                <wp:wrapNone/>
                <wp:docPr id="413656069"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77777777">
                            <w:r w:rsidRPr="00AE125E">
                              <w:drawing>
                                <wp:inline>
                                  <wp:extent cx="3657600" cy="2438400"/>
                                  <wp:docPr id="133990256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016422" name=""/>
                                          <pic:cNvPicPr>
                                            <a:picLocks noChangeAspect="1"/>
                                          </pic:cNvPicPr>
                                        </pic:nvPicPr>
                                        <pic:blipFill>
                                          <a:blip xmlns:r="http://schemas.openxmlformats.org/officeDocument/2006/relationships" r:embed="rId15"/>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4" type="#_x0000_t202" style="width:269.25pt;height:189.9pt;margin-top:561.65pt;margin-left:232.55pt;mso-height-percent:0;mso-height-relative:margin;mso-width-percent:0;mso-width-relative:margin;mso-wrap-distance-bottom:0;mso-wrap-distance-left:9pt;mso-wrap-distance-right:9pt;mso-wrap-distance-top:0;position:absolute;v-text-anchor:top;z-index:251672576" fillcolor="white" stroked="f" strokeweight="0.5pt">
                <v:textbox inset="0,0,0,0">
                  <w:txbxContent>
                    <w:p w:rsidR="00B96598" w:rsidRPr="00DB74D4" w:rsidP="00B96598" w14:paraId="26F688F8" w14:textId="77777777">
                      <w:drawing>
                        <wp:inline>
                          <wp:extent cx="3657600" cy="2438400"/>
                          <wp:docPr id="10006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4367966" name=""/>
                                  <pic:cNvPicPr>
                                    <a:picLocks noChangeAspect="1"/>
                                  </pic:cNvPicPr>
                                </pic:nvPicPr>
                                <pic:blipFill>
                                  <a:blip xmlns:r="http://schemas.openxmlformats.org/officeDocument/2006/relationships" r:embed="rId15"/>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71552" behindDoc="0" locked="0" layoutInCell="1" allowOverlap="1">
                <wp:simplePos x="0" y="0"/>
                <wp:positionH relativeFrom="column">
                  <wp:posOffset>-685800</wp:posOffset>
                </wp:positionH>
                <wp:positionV relativeFrom="paragraph">
                  <wp:posOffset>7131050</wp:posOffset>
                </wp:positionV>
                <wp:extent cx="3419475" cy="2411730"/>
                <wp:effectExtent l="0" t="0" r="9525" b="7620"/>
                <wp:wrapNone/>
                <wp:docPr id="1973410379"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77777777">
                            <w:r w:rsidRPr="00AE125E">
                              <w:drawing>
                                <wp:inline>
                                  <wp:extent cx="3657600" cy="2438400"/>
                                  <wp:docPr id="19233153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406265" name=""/>
                                          <pic:cNvPicPr>
                                            <a:picLocks noChangeAspect="1"/>
                                          </pic:cNvPicPr>
                                        </pic:nvPicPr>
                                        <pic:blipFill>
                                          <a:blip xmlns:r="http://schemas.openxmlformats.org/officeDocument/2006/relationships" r:embed="rId16"/>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5" type="#_x0000_t202" style="width:269.25pt;height:189.9pt;margin-top:561.5pt;margin-left:-54pt;mso-height-percent:0;mso-height-relative:margin;mso-width-percent:0;mso-width-relative:margin;mso-wrap-distance-bottom:0;mso-wrap-distance-left:9pt;mso-wrap-distance-right:9pt;mso-wrap-distance-top:0;position:absolute;v-text-anchor:top;z-index:251670528" fillcolor="white" stroked="f" strokeweight="0.5pt">
                <v:textbox inset="0,0,0,0">
                  <w:txbxContent>
                    <w:p w:rsidR="00B96598" w:rsidRPr="00DB74D4" w:rsidP="00B96598" w14:paraId="1786BC67" w14:textId="77777777">
                      <w:drawing>
                        <wp:inline>
                          <wp:extent cx="3657600" cy="2438400"/>
                          <wp:docPr id="10006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841489" name=""/>
                                  <pic:cNvPicPr>
                                    <a:picLocks noChangeAspect="1"/>
                                  </pic:cNvPicPr>
                                </pic:nvPicPr>
                                <pic:blipFill>
                                  <a:blip xmlns:r="http://schemas.openxmlformats.org/officeDocument/2006/relationships" r:embed="rId16"/>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69504" behindDoc="0" locked="0" layoutInCell="1" allowOverlap="1">
                <wp:simplePos x="0" y="0"/>
                <wp:positionH relativeFrom="column">
                  <wp:posOffset>2960370</wp:posOffset>
                </wp:positionH>
                <wp:positionV relativeFrom="paragraph">
                  <wp:posOffset>4526280</wp:posOffset>
                </wp:positionV>
                <wp:extent cx="3419475" cy="2411730"/>
                <wp:effectExtent l="0" t="0" r="9525" b="7620"/>
                <wp:wrapNone/>
                <wp:docPr id="1179830394"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77BAB288">
                            <w:r w:rsidRPr="00AC3A71">
                              <w:drawing>
                                <wp:inline>
                                  <wp:extent cx="3657600" cy="2438400"/>
                                  <wp:docPr id="118069767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052468" name=""/>
                                          <pic:cNvPicPr>
                                            <a:picLocks noChangeAspect="1"/>
                                          </pic:cNvPicPr>
                                        </pic:nvPicPr>
                                        <pic:blipFill>
                                          <a:blip xmlns:r="http://schemas.openxmlformats.org/officeDocument/2006/relationships" r:embed="rId17"/>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6" type="#_x0000_t202" style="width:269.25pt;height:189.9pt;margin-top:356.4pt;margin-left:233.1pt;mso-height-percent:0;mso-height-relative:margin;mso-width-percent:0;mso-width-relative:margin;mso-wrap-distance-bottom:0;mso-wrap-distance-left:9pt;mso-wrap-distance-right:9pt;mso-wrap-distance-top:0;position:absolute;v-text-anchor:top;z-index:251668480" fillcolor="white" stroked="f" strokeweight="0.5pt">
                <v:textbox inset="0,0,0,0">
                  <w:txbxContent>
                    <w:p w:rsidR="00B96598" w:rsidRPr="00DB74D4" w:rsidP="00B96598" w14:paraId="1BC96079" w14:textId="77BAB288">
                      <w:drawing>
                        <wp:inline>
                          <wp:extent cx="3657600" cy="2438400"/>
                          <wp:docPr id="10006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5396263" name=""/>
                                  <pic:cNvPicPr>
                                    <a:picLocks noChangeAspect="1"/>
                                  </pic:cNvPicPr>
                                </pic:nvPicPr>
                                <pic:blipFill>
                                  <a:blip xmlns:r="http://schemas.openxmlformats.org/officeDocument/2006/relationships" r:embed="rId17"/>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67456" behindDoc="0" locked="0" layoutInCell="1" allowOverlap="1">
                <wp:simplePos x="0" y="0"/>
                <wp:positionH relativeFrom="column">
                  <wp:posOffset>-679450</wp:posOffset>
                </wp:positionH>
                <wp:positionV relativeFrom="paragraph">
                  <wp:posOffset>4524375</wp:posOffset>
                </wp:positionV>
                <wp:extent cx="3419475" cy="2411730"/>
                <wp:effectExtent l="0" t="0" r="9525" b="7620"/>
                <wp:wrapNone/>
                <wp:docPr id="608815957"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1E17C0E4">
                            <w:r w:rsidRPr="00AC3A71">
                              <w:drawing>
                                <wp:inline>
                                  <wp:extent cx="3657600" cy="2438400"/>
                                  <wp:docPr id="153773625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9521114" name=""/>
                                          <pic:cNvPicPr>
                                            <a:picLocks noChangeAspect="1"/>
                                          </pic:cNvPicPr>
                                        </pic:nvPicPr>
                                        <pic:blipFill>
                                          <a:blip xmlns:r="http://schemas.openxmlformats.org/officeDocument/2006/relationships" r:embed="rId18"/>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7" type="#_x0000_t202" style="width:269.25pt;height:189.9pt;margin-top:356.25pt;margin-left:-53.5pt;mso-height-percent:0;mso-height-relative:margin;mso-width-percent:0;mso-width-relative:margin;mso-wrap-distance-bottom:0;mso-wrap-distance-left:9pt;mso-wrap-distance-right:9pt;mso-wrap-distance-top:0;position:absolute;v-text-anchor:top;z-index:251666432" fillcolor="white" stroked="f" strokeweight="0.5pt">
                <v:textbox inset="0,0,0,0">
                  <w:txbxContent>
                    <w:p w:rsidR="00B96598" w:rsidRPr="00DB74D4" w:rsidP="00B96598" w14:paraId="3A3EF1A7" w14:textId="1E17C0E4">
                      <w:drawing>
                        <wp:inline>
                          <wp:extent cx="3657600" cy="2438400"/>
                          <wp:docPr id="10006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7554865" name=""/>
                                  <pic:cNvPicPr>
                                    <a:picLocks noChangeAspect="1"/>
                                  </pic:cNvPicPr>
                                </pic:nvPicPr>
                                <pic:blipFill>
                                  <a:blip xmlns:r="http://schemas.openxmlformats.org/officeDocument/2006/relationships" r:embed="rId18"/>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63360" behindDoc="0" locked="0" layoutInCell="1" allowOverlap="1">
                <wp:simplePos x="0" y="0"/>
                <wp:positionH relativeFrom="column">
                  <wp:posOffset>-675005</wp:posOffset>
                </wp:positionH>
                <wp:positionV relativeFrom="paragraph">
                  <wp:posOffset>1927860</wp:posOffset>
                </wp:positionV>
                <wp:extent cx="3419475" cy="2411730"/>
                <wp:effectExtent l="0" t="0" r="9525" b="7620"/>
                <wp:wrapNone/>
                <wp:docPr id="1447676419"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AC3A71" w14:textId="3B170828">
                            <w:r w:rsidRPr="00AC3A71">
                              <w:drawing>
                                <wp:inline>
                                  <wp:extent cx="3657600" cy="2438400"/>
                                  <wp:docPr id="13926966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1322822" name=""/>
                                          <pic:cNvPicPr>
                                            <a:picLocks noChangeAspect="1"/>
                                          </pic:cNvPicPr>
                                        </pic:nvPicPr>
                                        <pic:blipFill>
                                          <a:blip xmlns:r="http://schemas.openxmlformats.org/officeDocument/2006/relationships" r:embed="rId19"/>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8" type="#_x0000_t202" style="width:269.25pt;height:189.9pt;margin-top:151.8pt;margin-left:-53.15pt;mso-height-percent:0;mso-height-relative:margin;mso-width-percent:0;mso-width-relative:margin;mso-wrap-distance-bottom:0;mso-wrap-distance-left:9pt;mso-wrap-distance-right:9pt;mso-wrap-distance-top:0;position:absolute;v-text-anchor:top;z-index:251662336" fillcolor="white" stroked="f" strokeweight="0.5pt">
                <v:textbox inset="0,0,0,0">
                  <w:txbxContent>
                    <w:p w:rsidR="00AC3A71" w14:paraId="2939CAD4" w14:textId="3B170828">
                      <w:drawing>
                        <wp:inline>
                          <wp:extent cx="3657600" cy="2438400"/>
                          <wp:docPr id="10005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445387" name=""/>
                                  <pic:cNvPicPr>
                                    <a:picLocks noChangeAspect="1"/>
                                  </pic:cNvPicPr>
                                </pic:nvPicPr>
                                <pic:blipFill>
                                  <a:blip xmlns:r="http://schemas.openxmlformats.org/officeDocument/2006/relationships" r:embed="rId19"/>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65408" behindDoc="0" locked="0" layoutInCell="1" allowOverlap="1">
                <wp:simplePos x="0" y="0"/>
                <wp:positionH relativeFrom="column">
                  <wp:posOffset>2964180</wp:posOffset>
                </wp:positionH>
                <wp:positionV relativeFrom="paragraph">
                  <wp:posOffset>1930239</wp:posOffset>
                </wp:positionV>
                <wp:extent cx="3419475" cy="2411730"/>
                <wp:effectExtent l="0" t="0" r="9525" b="7620"/>
                <wp:wrapNone/>
                <wp:docPr id="1028756207"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6B6B278A">
                            <w:r w:rsidRPr="00AC3A71">
                              <w:drawing>
                                <wp:inline>
                                  <wp:extent cx="3657600" cy="2438400"/>
                                  <wp:docPr id="106035198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14165" name=""/>
                                          <pic:cNvPicPr>
                                            <a:picLocks noChangeAspect="1"/>
                                          </pic:cNvPicPr>
                                        </pic:nvPicPr>
                                        <pic:blipFill>
                                          <a:blip xmlns:r="http://schemas.openxmlformats.org/officeDocument/2006/relationships" r:embed="rId20"/>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9" type="#_x0000_t202" style="width:269.25pt;height:189.9pt;margin-top:151.99pt;margin-left:233.4pt;mso-height-percent:0;mso-height-relative:margin;mso-width-percent:0;mso-width-relative:margin;mso-wrap-distance-bottom:0;mso-wrap-distance-left:9pt;mso-wrap-distance-right:9pt;mso-wrap-distance-top:0;position:absolute;v-text-anchor:top;z-index:251664384" fillcolor="white" stroked="f" strokeweight="0.5pt">
                <v:textbox inset="0,0,0,0">
                  <w:txbxContent>
                    <w:p w:rsidR="00B96598" w:rsidRPr="00DB74D4" w:rsidP="00B96598" w14:paraId="050770E1" w14:textId="6B6B278A">
                      <w:drawing>
                        <wp:inline>
                          <wp:extent cx="3657600" cy="2438400"/>
                          <wp:docPr id="10006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559683" name=""/>
                                  <pic:cNvPicPr>
                                    <a:picLocks noChangeAspect="1"/>
                                  </pic:cNvPicPr>
                                </pic:nvPicPr>
                                <pic:blipFill>
                                  <a:blip xmlns:r="http://schemas.openxmlformats.org/officeDocument/2006/relationships" r:embed="rId20"/>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column">
                  <wp:posOffset>-668816</wp:posOffset>
                </wp:positionH>
                <wp:positionV relativeFrom="paragraph">
                  <wp:posOffset>-678815</wp:posOffset>
                </wp:positionV>
                <wp:extent cx="3419475" cy="2411730"/>
                <wp:effectExtent l="0" t="0" r="9525" b="7620"/>
                <wp:wrapNone/>
                <wp:docPr id="2049108823"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3543B5" w:rsidRPr="00DB74D4" w:rsidP="003543B5" w14:textId="1860C432">
                            <w:r w:rsidRPr="00AC3A71">
                              <w:drawing>
                                <wp:inline>
                                  <wp:extent cx="3657600" cy="2438400"/>
                                  <wp:docPr id="140736866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136349" name=""/>
                                          <pic:cNvPicPr>
                                            <a:picLocks noChangeAspect="1"/>
                                          </pic:cNvPicPr>
                                        </pic:nvPicPr>
                                        <pic:blipFill>
                                          <a:blip xmlns:r="http://schemas.openxmlformats.org/officeDocument/2006/relationships" r:embed="rId21"/>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40" type="#_x0000_t202" style="width:269.25pt;height:189.9pt;margin-top:-53.45pt;margin-left:-52.66pt;mso-height-percent:0;mso-height-relative:margin;mso-width-percent:0;mso-width-relative:margin;mso-wrap-distance-bottom:0;mso-wrap-distance-left:9pt;mso-wrap-distance-right:9pt;mso-wrap-distance-top:0;position:absolute;v-text-anchor:top;z-index:251658240" fillcolor="white" stroked="f" strokeweight="0.5pt">
                <v:textbox inset="0,0,0,0">
                  <w:txbxContent>
                    <w:p w:rsidR="003543B5" w:rsidRPr="00DB74D4" w:rsidP="003543B5" w14:paraId="40287919" w14:textId="1860C432">
                      <w:drawing>
                        <wp:inline>
                          <wp:extent cx="3657600" cy="2438400"/>
                          <wp:docPr id="10005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81821" name=""/>
                                  <pic:cNvPicPr>
                                    <a:picLocks noChangeAspect="1"/>
                                  </pic:cNvPicPr>
                                </pic:nvPicPr>
                                <pic:blipFill>
                                  <a:blip xmlns:r="http://schemas.openxmlformats.org/officeDocument/2006/relationships" r:embed="rId21"/>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column">
                  <wp:posOffset>2971639</wp:posOffset>
                </wp:positionH>
                <wp:positionV relativeFrom="paragraph">
                  <wp:posOffset>-676910</wp:posOffset>
                </wp:positionV>
                <wp:extent cx="3419475" cy="2411730"/>
                <wp:effectExtent l="0" t="0" r="9525" b="7620"/>
                <wp:wrapNone/>
                <wp:docPr id="184744941"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3543B5" w:rsidRPr="00DB74D4" w:rsidP="003543B5" w14:textId="791B5932">
                            <w:r w:rsidRPr="00AC3A71">
                              <w:drawing>
                                <wp:inline>
                                  <wp:extent cx="3657600" cy="2438400"/>
                                  <wp:docPr id="89809539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79272" name=""/>
                                          <pic:cNvPicPr>
                                            <a:picLocks noChangeAspect="1"/>
                                          </pic:cNvPicPr>
                                        </pic:nvPicPr>
                                        <pic:blipFill>
                                          <a:blip xmlns:r="http://schemas.openxmlformats.org/officeDocument/2006/relationships" r:embed="rId22"/>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41" type="#_x0000_t202" style="width:269.25pt;height:189.9pt;margin-top:-53.3pt;margin-left:233.99pt;mso-height-percent:0;mso-height-relative:margin;mso-width-percent:0;mso-width-relative:margin;mso-wrap-distance-bottom:0;mso-wrap-distance-left:9pt;mso-wrap-distance-right:9pt;mso-wrap-distance-top:0;position:absolute;v-text-anchor:top;z-index:251660288" fillcolor="white" stroked="f" strokeweight="0.5pt">
                <v:textbox inset="0,0,0,0">
                  <w:txbxContent>
                    <w:p w:rsidR="003543B5" w:rsidRPr="00DB74D4" w:rsidP="003543B5" w14:paraId="6BBA99AF" w14:textId="791B5932">
                      <w:drawing>
                        <wp:inline>
                          <wp:extent cx="3657600" cy="2438400"/>
                          <wp:docPr id="10005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5019544" name=""/>
                                  <pic:cNvPicPr>
                                    <a:picLocks noChangeAspect="1"/>
                                  </pic:cNvPicPr>
                                </pic:nvPicPr>
                                <pic:blipFill>
                                  <a:blip xmlns:r="http://schemas.openxmlformats.org/officeDocument/2006/relationships" r:embed="rId22"/>
                                  <a:stretch>
                                    <a:fillRect/>
                                  </a:stretch>
                                </pic:blipFill>
                                <pic:spPr>
                                  <a:xfrm>
                                    <a:off x="0" y="0"/>
                                    <a:ext cx="3657600" cy="2438400"/>
                                  </a:xfrm>
                                  <a:prstGeom prst="rect">
                                    <a:avLst/>
                                  </a:prstGeom>
                                </pic:spPr>
                              </pic:pic>
                            </a:graphicData>
                          </a:graphic>
                        </wp:inline>
                      </w:drawing>
                    </w:p>
                  </w:txbxContent>
                </v:textbox>
              </v:shape>
            </w:pict>
          </mc:Fallback>
        </mc:AlternateContent>
      </w:r>
      <w:r>
        <w:t>00</w:t>
      </w:r>
      <w:r w:rsidR="005A2BCB">
        <w:br w:type="page"/>
      </w:r>
    </w:p>
    <w:p w:rsidR="008F0587" w14:paraId="7630CF49" w14:textId="1C51A5B7">
      <w:pPr>
        <w:sectPr w:rsidSect="00DD2B63">
          <w:pgSz w:w="11906" w:h="16838" w:code="9"/>
          <w:pgMar w:top="1440" w:right="1440" w:bottom="1440" w:left="1440" w:header="708" w:footer="708" w:gutter="0"/>
          <w:cols w:space="708"/>
          <w:docGrid w:linePitch="360"/>
        </w:sect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
      <w:tblGrid>
        <w:gridCol w:w="10723"/>
      </w:tblGrid>
      <w:tr w14:paraId="747DCF21" w14:textId="77777777" w:rsidTr="00DB7914">
        <w:tblPrEx>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Ex>
        <w:trPr>
          <w:trHeight w:val="576"/>
        </w:trPr>
        <w:tc>
          <w:tcPr>
            <w:tcW w:w="5000" w:type="pct"/>
          </w:tcPr>
          <w:p w:rsidR="008F0587" w:rsidRPr="008F0587" w:rsidP="00E52A93" w14:paraId="169537CD" w14:textId="34AFF31B">
            <w:pPr>
              <w:rPr>
                <w:rFonts w:ascii="Open Sans" w:hAnsi="Open Sans" w:cs="Open Sans"/>
                <w:b/>
                <w:bCs/>
              </w:rPr>
            </w:pPr>
            <w:r w:rsidRPr="008F0587">
              <w:rPr>
                <w:rFonts w:ascii="Open Sans" w:hAnsi="Open Sans" w:cs="Open Sans"/>
                <w:b/>
                <w:bCs/>
              </w:rPr>
              <w:t>Reception 1</w:t>
            </w:r>
            <w:r w:rsidRPr="008F0587">
              <w:rPr>
                <w:rFonts w:ascii="Open Sans" w:hAnsi="Open Sans" w:cs="Open Sans"/>
                <w:b/>
                <w:bCs/>
              </w:rPr>
              <w:t xml:space="preserve"> </w:t>
            </w:r>
          </w:p>
          <w:p w:rsidR="008F0587" w:rsidP="00E52A93" w14:paraId="2D7E2741" w14:textId="77777777">
            <w:pPr>
              <w:spacing w:line="259" w:lineRule="auto"/>
              <w:rPr>
                <w:rFonts w:ascii="Open Sans" w:hAnsi="Open Sans" w:cs="Open Sans"/>
              </w:rPr>
            </w:pPr>
            <w:r w:rsidRPr="008F0587">
              <w:rPr>
                <w:rFonts w:ascii="Open Sans" w:hAnsi="Open Sans" w:cs="Open Sans"/>
              </w:rPr>
              <w:t>Spacious lounge with log fire, window to front, gas central heating radiator.</w:t>
              <w:br/>
            </w:r>
          </w:p>
          <w:p w:rsidR="00C03FE5" w:rsidRPr="008F0587" w:rsidP="00E52A93" w14:paraId="6E169C79"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Kitchen</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Fitted with a range of wall and base units with worktops over, stainless steel sink, window to front. Access to cellar.</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Bedroom 1</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Carpeted double bedroom with window to front, gas central heating radiator.</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Bedroom 2</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Carpeted double bedroom with window to front, gas central heating radiator.</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Bathroom</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Three piece bathroom suite with shower over bath, w/c and hand wash basin, part tiled walls.</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Courtyard Garden</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Small courtyard style garden to front.</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Parking</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On street parking.</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Central Heating</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Gas central heating throughout.</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 xml:space="preserve">Home Information </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COUNCIL TAX BAND: A</w:t>
              <w:br/>
              <w:t>EPC Rating: D</w:t>
              <w:br/>
              <w:br/>
              <w:t>Freehold property</w:t>
              <w:br/>
              <w:t>Street Parking</w:t>
              <w:br/>
              <w:br/>
              <w:t>Broadband:</w:t>
              <w:br/>
              <w:t>Standard</w:t>
              <w:tab/>
              <w:t>15 Mbps</w:t>
              <w:tab/>
              <w:t>1 Mbps</w:t>
              <w:tab/>
              <w:t>Good</w:t>
              <w:br/>
              <w:t>Superfast</w:t>
              <w:tab/>
              <w:t>80 Mbps</w:t>
              <w:tab/>
              <w:t>20 Mbps</w:t>
              <w:tab/>
              <w:t>Good</w:t>
              <w:br/>
              <w:t>Ultrafast</w:t>
              <w:tab/>
              <w:t>1800 Mbps</w:t>
              <w:tab/>
              <w:t>220 Mbps</w:t>
              <w:br/>
              <w:t>Mobile availability: EE limited. Three Limited. O2 likely to have good coverage. Vodafone limited coverage.</w:t>
              <w:br/>
              <w:br/>
              <w:t>Utilities: Water supplied on standard meters. Electric mains supplied on standard meters. Gas mains supplied on standard meters</w:t>
            </w:r>
          </w:p>
          <w:p w:rsidR="00C03FE5" w:rsidRPr="008F0587" w:rsidP="00E52A93" w14:textId="7B0EC032">
            <w:pPr>
              <w:spacing w:line="259" w:lineRule="auto"/>
              <w:rPr>
                <w:rFonts w:ascii="Open Sans" w:hAnsi="Open Sans" w:cs="Open Sans"/>
                <w:b/>
                <w:bCs/>
              </w:rPr>
            </w:pPr>
          </w:p>
        </w:tc>
      </w:tr>
    </w:tbl>
    <w:p w:rsidR="008F0587" w:rsidRPr="00156F36" w:rsidP="008F0587" w14:paraId="15F3D0C8" w14:textId="412D64A1">
      <w:pPr>
        <w:rPr>
          <w:rFonts w:ascii="Open Sans" w:hAnsi="Open Sans" w:cs="Open Sans"/>
          <w:b/>
          <w:bCs/>
          <w:sz w:val="2"/>
          <w:szCs w:val="2"/>
        </w:rPr>
      </w:pPr>
    </w:p>
    <w:p w:rsidR="008F0587" w:rsidRPr="00156F36" w14:paraId="78D9D5A8" w14:textId="77777777">
      <w:pPr>
        <w:rPr>
          <w:rFonts w:ascii="Open Sans" w:hAnsi="Open Sans" w:cs="Open Sans"/>
          <w:sz w:val="2"/>
          <w:szCs w:val="2"/>
        </w:rPr>
      </w:pPr>
    </w:p>
    <w:p w:rsidR="008F0587" w:rsidRPr="008F0587" w:rsidP="003E633A" w14:paraId="00EF6124" w14:textId="5252C671">
      <w:pPr>
        <w:jc w:val="center"/>
        <w:rPr>
          <w:rFonts w:ascii="Open Sans" w:hAnsi="Open Sans" w:cs="Open Sans"/>
          <w:color w:val="171717" w:themeColor="background2" w:themeShade="1A"/>
        </w:rPr>
      </w:pPr>
      <w:r w:rsidRPr="00CF262B">
        <w:rPr>
          <w:rFonts w:ascii="Open Sans" w:hAnsi="Open Sans" w:cs="Open Sans"/>
          <w:color w:val="171717" w:themeColor="background2" w:themeShade="1A"/>
        </w:rPr>
        <w:t xml:space="preserve"> </w:t>
      </w:r>
      <w:r w:rsidRPr="008F0587">
        <w:rPr>
          <w:rFonts w:ascii="Open Sans" w:hAnsi="Open Sans" w:cs="Open Sans"/>
          <w:noProof/>
        </w:rPr>
        <mc:AlternateContent>
          <mc:Choice Requires="wps">
            <w:drawing>
              <wp:inline distT="0" distB="0" distL="0" distR="0">
                <wp:extent cx="7017488" cy="0"/>
                <wp:effectExtent l="0" t="0" r="0" b="0"/>
                <wp:docPr id="4" name="Straight Connector 4"/>
                <wp:cNvGraphicFramePr/>
                <a:graphic xmlns:a="http://schemas.openxmlformats.org/drawingml/2006/main">
                  <a:graphicData uri="http://schemas.microsoft.com/office/word/2010/wordprocessingShape">
                    <wps:wsp xmlns:wps="http://schemas.microsoft.com/office/word/2010/wordprocessingShape">
                      <wps:cNvCnPr/>
                      <wps:spPr>
                        <a:xfrm flipV="1">
                          <a:off x="0" y="0"/>
                          <a:ext cx="7017488" cy="0"/>
                        </a:xfrm>
                        <a:prstGeom prst="line">
                          <a:avLst/>
                        </a:prstGeom>
                        <a:ln>
                          <a:solidFill>
                            <a:schemeClr val="tx1">
                              <a:lumMod val="50000"/>
                              <a:lumOff val="50000"/>
                            </a:schemeClr>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id="Straight Connector 4" o:spid="_x0000_i1042" style="flip:y;mso-left-percent:-10001;mso-position-horizontal-relative:char;mso-position-vertical-relative:line;mso-top-percent:-10001;mso-wrap-style:square;visibility:visible" from="0,0" to="552.55pt,0" strokecolor="gray" strokeweight="0.5pt">
                <v:stroke joinstyle="miter" dashstyle="1 1"/>
                <w10:wrap type="none"/>
                <w10:anchorlock/>
              </v:line>
            </w:pict>
          </mc:Fallback>
        </mc:AlternateContent>
      </w:r>
    </w:p>
    <w:p w:rsidR="00C03FE5" w:rsidP="008F0587" w14:paraId="51ADECA9" w14:textId="77777777">
      <w:pPr>
        <w:rPr>
          <w:rFonts w:ascii="Open Sans" w:hAnsi="Open Sans" w:cs="Open Sans"/>
          <w:color w:val="171717" w:themeColor="background2" w:themeShade="1A"/>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
      <w:tblGrid>
        <w:gridCol w:w="7421"/>
        <w:gridCol w:w="3302"/>
      </w:tblGrid>
      <w:tr w14:paraId="3E9A6AE7" w14:textId="77777777" w:rsidTr="00C03FE5">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Ex>
        <w:tc>
          <w:tcPr>
            <w:tcW w:w="7650" w:type="dxa"/>
          </w:tcPr>
          <w:p w:rsidR="00C03FE5" w:rsidP="00C03FE5" w14:paraId="61A9F9AB" w14:textId="77777777">
            <w:pPr>
              <w:rPr>
                <w:rFonts w:ascii="Open Sans" w:hAnsi="Open Sans" w:cs="Open Sans"/>
                <w:color w:val="171717" w:themeColor="background2" w:themeShade="1A"/>
                <w:sz w:val="18"/>
                <w:szCs w:val="18"/>
              </w:rPr>
            </w:pPr>
            <w:r w:rsidRPr="008F0587">
              <w:rPr>
                <w:rFonts w:ascii="Open Sans" w:hAnsi="Open Sans" w:cs="Open Sans"/>
                <w:color w:val="171717" w:themeColor="background2" w:themeShade="1A"/>
                <w:sz w:val="18"/>
                <w:szCs w:val="18"/>
              </w:rPr>
              <w:t>These particulars are intended to give a fair description of the property, but their accuracy cannot be guaranteed, and they do not constitute an offer of contract. Intending purchasers must rely on their own inspection of the property. None of the above appliances/services have been tested by ourselves. We recommend purchasers arrange for a qualified person to check all appliances/services before legal commitment.</w:t>
            </w:r>
          </w:p>
          <w:p w:rsidR="00C03FE5" w:rsidRPr="00156F36" w:rsidP="00C03FE5" w14:paraId="50DBFEFE" w14:textId="77777777">
            <w:pPr>
              <w:rPr>
                <w:rFonts w:ascii="Open Sans" w:hAnsi="Open Sans" w:cs="Open Sans"/>
                <w:b/>
                <w:bCs/>
                <w:sz w:val="10"/>
                <w:szCs w:val="10"/>
              </w:rPr>
            </w:pPr>
          </w:p>
          <w:p w:rsidR="00B66951" w:rsidP="00B66951" w14:paraId="2957A6B1" w14:textId="77777777">
            <w:pPr>
              <w:rPr>
                <w:rFonts w:ascii="Open Sans" w:hAnsi="Open Sans" w:cs="Open Sans"/>
              </w:rPr>
            </w:pPr>
            <w:r w:rsidRPr="000805B5">
              <w:rPr>
                <w:rFonts w:ascii="Open Sans" w:hAnsi="Open Sans" w:cs="Open Sans"/>
                <w:b/>
                <w:bCs/>
              </w:rPr>
              <w:t>Property Ref:</w:t>
            </w:r>
            <w:r w:rsidRPr="000805B5">
              <w:rPr>
                <w:rFonts w:ascii="Open Sans" w:hAnsi="Open Sans" w:cs="Open Sans"/>
              </w:rPr>
              <w:t xml:space="preserve"> </w:t>
            </w:r>
            <w:r w:rsidRPr="000805B5">
              <w:rPr>
                <w:rFonts w:ascii="Open Sans" w:hAnsi="Open Sans" w:cs="Open Sans"/>
              </w:rPr>
              <w:t>5828</w:t>
            </w:r>
          </w:p>
          <w:p w:rsidR="00B66951" w:rsidRPr="00B66951" w:rsidP="00B66951" w14:paraId="1276ACB1" w14:textId="77777777">
            <w:pPr>
              <w:rPr>
                <w:rFonts w:ascii="Open Sans" w:hAnsi="Open Sans" w:cs="Open Sans"/>
                <w:sz w:val="8"/>
                <w:szCs w:val="8"/>
              </w:rPr>
            </w:pPr>
          </w:p>
          <w:p w:rsidR="00B66951" w:rsidRPr="004658AD" w:rsidP="00B66951" w14:paraId="571A23D4" w14:textId="22A291AB">
            <w:pPr>
              <w:rPr>
                <w:rFonts w:ascii="Open Sans" w:hAnsi="Open Sans" w:cs="Open Sans"/>
                <w:b/>
                <w:bCs/>
                <w:color w:val="7030A0"/>
                <w:sz w:val="32"/>
                <w:szCs w:val="32"/>
              </w:rPr>
            </w:pPr>
            <w:r w:rsidRPr="004658AD">
              <w:rPr>
                <w:rFonts w:ascii="Open Sans" w:hAnsi="Open Sans" w:cs="Open Sans"/>
                <w:b/>
                <w:bCs/>
                <w:color w:val="7030A0"/>
                <w:sz w:val="32"/>
                <w:szCs w:val="32"/>
              </w:rPr>
              <w:t>For more information, please contact</w:t>
            </w:r>
          </w:p>
          <w:p w:rsidR="00B66951" w:rsidRPr="008F0587" w:rsidP="00B66951" w14:paraId="20DD61B2" w14:textId="77777777">
            <w:pPr>
              <w:rPr>
                <w:rFonts w:ascii="Open Sans" w:hAnsi="Open Sans" w:cs="Open Sans"/>
                <w:b/>
                <w:bCs/>
                <w:color w:val="171717" w:themeColor="background2" w:themeShade="1A"/>
                <w:sz w:val="2"/>
                <w:szCs w:val="2"/>
              </w:rPr>
            </w:pPr>
          </w:p>
          <w:p w:rsidR="00C03FE5" w:rsidRPr="00AC3A71" w:rsidP="008F0587" w14:paraId="49146974" w14:textId="4122216D">
            <w:pPr>
              <w:rPr>
                <w:rFonts w:ascii="Open Sans" w:hAnsi="Open Sans" w:cs="Open Sans"/>
                <w:color w:val="171717" w:themeColor="background2" w:themeShade="1A"/>
              </w:rPr>
            </w:pPr>
            <w:r w:rsidRPr="00D22950">
              <w:rPr>
                <w:rFonts w:ascii="Open Sans" w:hAnsi="Open Sans" w:cs="Open Sans"/>
              </w:rPr>
              <w:t>0113 258 1150</w:t>
            </w:r>
            <w:r>
              <w:rPr>
                <w:rFonts w:ascii="Open Sans" w:hAnsi="Open Sans" w:cs="Open Sans"/>
              </w:rPr>
              <w:t xml:space="preserve"> </w:t>
            </w:r>
            <w:r w:rsidRPr="00590584">
              <w:rPr>
                <w:rFonts w:ascii="Open Sans" w:hAnsi="Open Sans" w:cs="Open Sans"/>
                <w:b/>
                <w:bCs/>
                <w:color w:val="7030A0"/>
              </w:rPr>
              <w:t>|</w:t>
            </w:r>
            <w:r w:rsidRPr="008F0587">
              <w:rPr>
                <w:rFonts w:ascii="Open Sans" w:hAnsi="Open Sans" w:cs="Open Sans"/>
                <w:color w:val="171717" w:themeColor="background2" w:themeShade="1A"/>
              </w:rPr>
              <w:t xml:space="preserve"> </w:t>
            </w:r>
            <w:r>
              <w:fldChar w:fldCharType="begin"/>
            </w:r>
            <w:r>
              <w:instrText xml:space="preserve"> HYPERLINK "mailto:lettings@adairpaxton.co.uk" </w:instrText>
            </w:r>
            <w:r>
              <w:fldChar w:fldCharType="separate"/>
            </w:r>
            <w:r w:rsidR="00C06C40">
              <w:rPr>
                <w:rStyle w:val="Hyperlink"/>
                <w:rFonts w:ascii="Open Sans" w:hAnsi="Open Sans" w:cs="Open Sans"/>
              </w:rPr>
              <w:t>lettings@adairpaxton.co.uk</w:t>
            </w:r>
            <w:r>
              <w:fldChar w:fldCharType="end"/>
            </w:r>
            <w:r w:rsidR="00642CEB">
              <w:rPr>
                <w:rFonts w:ascii="Open Sans" w:hAnsi="Open Sans" w:cs="Open Sans"/>
              </w:rPr>
              <w:t xml:space="preserve"> </w:t>
            </w:r>
            <w:r w:rsidRPr="00590584">
              <w:rPr>
                <w:rFonts w:ascii="Open Sans" w:hAnsi="Open Sans" w:cs="Open Sans"/>
                <w:b/>
                <w:bCs/>
                <w:color w:val="7030A0"/>
              </w:rPr>
              <w:t>|</w:t>
            </w:r>
            <w:r w:rsidRPr="008F0587">
              <w:rPr>
                <w:rFonts w:ascii="Open Sans" w:hAnsi="Open Sans" w:cs="Open Sans"/>
                <w:color w:val="171717" w:themeColor="background2" w:themeShade="1A"/>
              </w:rPr>
              <w:t xml:space="preserve"> </w:t>
            </w:r>
            <w:r w:rsidRPr="00D22950">
              <w:rPr>
                <w:rFonts w:ascii="Open Sans" w:hAnsi="Open Sans" w:cs="Open Sans"/>
              </w:rPr>
              <w:t>www.adairpaxton.co.uk</w:t>
            </w:r>
          </w:p>
        </w:tc>
        <w:tc>
          <w:tcPr>
            <w:tcW w:w="3397" w:type="dxa"/>
          </w:tcPr>
          <w:p w:rsidR="00C03FE5" w:rsidP="00C03FE5" w14:paraId="2F1E75D0" w14:textId="1023FF25">
            <w:pPr>
              <w:jc w:val="right"/>
              <w:rPr>
                <w:rFonts w:ascii="Open Sans" w:hAnsi="Open Sans" w:cs="Open Sans"/>
                <w:color w:val="171717" w:themeColor="background2" w:themeShade="1A"/>
                <w:sz w:val="18"/>
                <w:szCs w:val="18"/>
              </w:rPr>
            </w:pPr>
            <w:r w:rsidRPr="00B66951">
              <w:rPr>
                <w:rFonts w:ascii="Open Sans" w:hAnsi="Open Sans" w:cs="Open Sans"/>
                <w:color w:val="171717" w:themeColor="background2" w:themeShade="1A"/>
                <w:sz w:val="18"/>
                <w:szCs w:val="18"/>
              </w:rPr>
              <w:drawing>
                <wp:inline>
                  <wp:extent cx="1778000" cy="1671320"/>
                  <wp:docPr id="10005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9081559" name=""/>
                          <pic:cNvPicPr>
                            <a:picLocks noChangeAspect="1"/>
                          </pic:cNvPicPr>
                        </pic:nvPicPr>
                        <pic:blipFill>
                          <a:blip xmlns:r="http://schemas.openxmlformats.org/officeDocument/2006/relationships" r:embed="rId23"/>
                          <a:stretch>
                            <a:fillRect/>
                          </a:stretch>
                        </pic:blipFill>
                        <pic:spPr>
                          <a:xfrm>
                            <a:off x="0" y="0"/>
                            <a:ext cx="1778000" cy="1671320"/>
                          </a:xfrm>
                          <a:prstGeom prst="rect">
                            <a:avLst/>
                          </a:prstGeom>
                        </pic:spPr>
                      </pic:pic>
                    </a:graphicData>
                  </a:graphic>
                </wp:inline>
              </w:drawing>
            </w:r>
          </w:p>
        </w:tc>
      </w:tr>
    </w:tbl>
    <w:p w:rsidR="00B66951" w:rsidRPr="00DB7914" w:rsidP="00AC3A71" w14:paraId="2D54BB97" w14:textId="77777777">
      <w:pPr>
        <w:rPr>
          <w:rFonts w:ascii="Open Sans" w:hAnsi="Open Sans" w:cs="Open Sans"/>
          <w:color w:val="171717" w:themeColor="background2" w:themeShade="1A"/>
        </w:rPr>
      </w:pPr>
    </w:p>
    <w:sectPr w:rsidSect="00AC3A71">
      <w:footerReference w:type="default" r:id="rId24"/>
      <w:pgSz w:w="11906" w:h="16838" w:code="9"/>
      <w:pgMar w:top="851" w:right="616" w:bottom="851"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w:panose1 w:val="020B0606030504020204"/>
    <w:charset w:val="00"/>
    <w:family w:val="swiss"/>
    <w:pitch w:val="variable"/>
    <w:sig w:usb0="E00002EF" w:usb1="4000205B" w:usb2="00000028" w:usb3="00000000" w:csb0="0000019F" w:csb1="00000000"/>
  </w:font>
  <w:font w:name="Open Sans SemiBold">
    <w:altName w:val="Segoe UI"/>
    <w:charset w:val="00"/>
    <w:family w:val="swiss"/>
    <w:pitch w:val="variable"/>
    <w:sig w:usb0="E00002EF" w:usb1="4000205B" w:usb2="00000028" w:usb3="00000000" w:csb0="0000019F" w:csb1="00000000"/>
  </w:font>
  <w:font w:name="Open Sans Regular">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19488C" w14:paraId="7AE047C4" w14:textId="626D4D42">
    <w:pPr>
      <w:pStyle w:val="Footer"/>
    </w:pPr>
    <w:r>
      <w:rPr>
        <w:noProof/>
      </w:rPr>
      <mc:AlternateContent>
        <mc:Choice Requires="wps">
          <w:drawing>
            <wp:anchor distT="0" distB="0" distL="114300" distR="114300" simplePos="0" relativeHeight="251662336" behindDoc="0" locked="0" layoutInCell="1" allowOverlap="1">
              <wp:simplePos x="0" y="0"/>
              <wp:positionH relativeFrom="margin">
                <wp:posOffset>3761105</wp:posOffset>
              </wp:positionH>
              <wp:positionV relativeFrom="paragraph">
                <wp:posOffset>185420</wp:posOffset>
              </wp:positionV>
              <wp:extent cx="3220085" cy="246380"/>
              <wp:effectExtent l="0" t="0" r="0" b="1270"/>
              <wp:wrapNone/>
              <wp:docPr id="1151182668" name="Text Box 3"/>
              <wp:cNvGraphicFramePr/>
              <a:graphic xmlns:a="http://schemas.openxmlformats.org/drawingml/2006/main">
                <a:graphicData uri="http://schemas.microsoft.com/office/word/2010/wordprocessingShape">
                  <wps:wsp xmlns:wps="http://schemas.microsoft.com/office/word/2010/wordprocessingShape">
                    <wps:cNvSpPr txBox="1"/>
                    <wps:spPr>
                      <a:xfrm>
                        <a:off x="0" y="0"/>
                        <a:ext cx="3220085" cy="246380"/>
                      </a:xfrm>
                      <a:prstGeom prst="rect">
                        <a:avLst/>
                      </a:prstGeom>
                      <a:noFill/>
                      <a:ln w="6350">
                        <a:noFill/>
                      </a:ln>
                    </wps:spPr>
                    <wps:txbx>
                      <w:txbxContent>
                        <w:p w:rsidR="0019488C" w:rsidRPr="006277A7" w:rsidP="0019488C" w14:textId="2CF162AD">
                          <w:pPr>
                            <w:jc w:val="right"/>
                            <w:rPr>
                              <w:rFonts w:ascii="Open Sans" w:hAnsi="Open Sans" w:cs="Open Sans"/>
                              <w:b/>
                              <w:bCs/>
                              <w:color w:val="FFFFFF" w:themeColor="background1"/>
                              <w:sz w:val="24"/>
                              <w:szCs w:val="24"/>
                            </w:rPr>
                          </w:pPr>
                          <w:r>
                            <w:rPr>
                              <w:rFonts w:ascii="Open Sans" w:hAnsi="Open Sans" w:cs="Open Sans"/>
                              <w:b/>
                              <w:bCs/>
                              <w:color w:val="FFFFFF" w:themeColor="background1"/>
                              <w:sz w:val="24"/>
                              <w:szCs w:val="24"/>
                            </w:rPr>
                            <w:t>www.</w:t>
                          </w:r>
                          <w:r w:rsidR="00AC2749">
                            <w:rPr>
                              <w:rFonts w:ascii="Open Sans" w:hAnsi="Open Sans" w:cs="Open Sans"/>
                              <w:b/>
                              <w:bCs/>
                              <w:color w:val="FFFFFF" w:themeColor="background1"/>
                              <w:sz w:val="24"/>
                              <w:szCs w:val="24"/>
                            </w:rPr>
                            <w:t>adairpaxton</w:t>
                          </w:r>
                          <w:r w:rsidRPr="006277A7">
                            <w:rPr>
                              <w:rFonts w:ascii="Open Sans" w:hAnsi="Open Sans" w:cs="Open Sans"/>
                              <w:b/>
                              <w:bCs/>
                              <w:color w:val="FFFFFF" w:themeColor="background1"/>
                              <w:sz w:val="24"/>
                              <w:szCs w:val="24"/>
                            </w:rPr>
                            <w:t>.co.uk</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3" o:spid="_x0000_s2049" type="#_x0000_t202" style="width:253.55pt;height:19.4pt;margin-top:14.6pt;margin-left:296.15pt;mso-position-horizontal-relative:margin;mso-width-percent:0;mso-width-relative:margin;mso-wrap-distance-bottom:0;mso-wrap-distance-left:9pt;mso-wrap-distance-right:9pt;mso-wrap-distance-top:0;mso-wrap-style:square;position:absolute;visibility:visible;v-text-anchor:top;z-index:251663360" filled="f" stroked="f" strokeweight="0.5pt">
              <v:textbox inset="0,0,0,0">
                <w:txbxContent>
                  <w:p w:rsidR="0019488C" w:rsidRPr="006277A7" w:rsidP="0019488C" w14:paraId="4DEA961A" w14:textId="2CF162AD">
                    <w:pPr>
                      <w:jc w:val="right"/>
                      <w:rPr>
                        <w:rFonts w:ascii="Open Sans" w:hAnsi="Open Sans" w:cs="Open Sans"/>
                        <w:b/>
                        <w:bCs/>
                        <w:color w:val="FFFFFF" w:themeColor="background1"/>
                        <w:sz w:val="24"/>
                        <w:szCs w:val="24"/>
                      </w:rPr>
                    </w:pPr>
                    <w:r>
                      <w:rPr>
                        <w:rFonts w:ascii="Open Sans" w:hAnsi="Open Sans" w:cs="Open Sans"/>
                        <w:b/>
                        <w:bCs/>
                        <w:color w:val="FFFFFF" w:themeColor="background1"/>
                        <w:sz w:val="24"/>
                        <w:szCs w:val="24"/>
                      </w:rPr>
                      <w:t>www.</w:t>
                    </w:r>
                    <w:r w:rsidR="00AC2749">
                      <w:rPr>
                        <w:rFonts w:ascii="Open Sans" w:hAnsi="Open Sans" w:cs="Open Sans"/>
                        <w:b/>
                        <w:bCs/>
                        <w:color w:val="FFFFFF" w:themeColor="background1"/>
                        <w:sz w:val="24"/>
                        <w:szCs w:val="24"/>
                      </w:rPr>
                      <w:t>adairpaxton</w:t>
                    </w:r>
                    <w:r w:rsidRPr="006277A7">
                      <w:rPr>
                        <w:rFonts w:ascii="Open Sans" w:hAnsi="Open Sans" w:cs="Open Sans"/>
                        <w:b/>
                        <w:bCs/>
                        <w:color w:val="FFFFFF" w:themeColor="background1"/>
                        <w:sz w:val="24"/>
                        <w:szCs w:val="24"/>
                      </w:rPr>
                      <w:t>.co.uk</w:t>
                    </w:r>
                  </w:p>
                </w:txbxContent>
              </v:textbox>
              <w10:wrap anchorx="margin"/>
            </v:shape>
          </w:pict>
        </mc:Fallback>
      </mc:AlternateContent>
    </w:r>
    <w:r>
      <w:rPr>
        <w:noProof/>
      </w:rPr>
      <mc:AlternateContent>
        <mc:Choice Requires="wps">
          <w:drawing>
            <wp:anchor distT="0" distB="0" distL="114300" distR="114300" simplePos="0" relativeHeight="251660288" behindDoc="0" locked="0" layoutInCell="1" allowOverlap="1">
              <wp:simplePos x="0" y="0"/>
              <wp:positionH relativeFrom="margin">
                <wp:posOffset>36195</wp:posOffset>
              </wp:positionH>
              <wp:positionV relativeFrom="page">
                <wp:posOffset>10289540</wp:posOffset>
              </wp:positionV>
              <wp:extent cx="3459480" cy="254635"/>
              <wp:effectExtent l="0" t="0" r="7620" b="12065"/>
              <wp:wrapNone/>
              <wp:docPr id="1542029230" name="Text Box 3"/>
              <wp:cNvGraphicFramePr/>
              <a:graphic xmlns:a="http://schemas.openxmlformats.org/drawingml/2006/main">
                <a:graphicData uri="http://schemas.microsoft.com/office/word/2010/wordprocessingShape">
                  <wps:wsp xmlns:wps="http://schemas.microsoft.com/office/word/2010/wordprocessingShape">
                    <wps:cNvSpPr txBox="1"/>
                    <wps:spPr>
                      <a:xfrm>
                        <a:off x="0" y="0"/>
                        <a:ext cx="3459480" cy="254635"/>
                      </a:xfrm>
                      <a:prstGeom prst="rect">
                        <a:avLst/>
                      </a:prstGeom>
                      <a:noFill/>
                      <a:ln w="6350">
                        <a:noFill/>
                      </a:ln>
                    </wps:spPr>
                    <wps:txbx>
                      <w:txbxContent>
                        <w:p w:rsidR="0019488C" w:rsidRPr="006D58CB" w:rsidP="0019488C" w14:textId="2CDCE9D1">
                          <w:pPr>
                            <w:rPr>
                              <w:rFonts w:ascii="Open Sans" w:hAnsi="Open Sans" w:cs="Open Sans"/>
                              <w:b/>
                              <w:bCs/>
                              <w:color w:val="FFFFFF" w:themeColor="background1"/>
                              <w:sz w:val="24"/>
                              <w:szCs w:val="24"/>
                            </w:rPr>
                          </w:pPr>
                          <w:r w:rsidRPr="006D58CB">
                            <w:rPr>
                              <w:rFonts w:ascii="Open Sans" w:hAnsi="Open Sans" w:cs="Open Sans"/>
                              <w:b/>
                              <w:bCs/>
                              <w:color w:val="FFFFFF" w:themeColor="background1"/>
                              <w:sz w:val="24"/>
                              <w:szCs w:val="24"/>
                            </w:rPr>
                            <w:t>0</w:t>
                          </w:r>
                          <w:r w:rsidR="00AC2749">
                            <w:rPr>
                              <w:rFonts w:ascii="Open Sans" w:hAnsi="Open Sans" w:cs="Open Sans"/>
                              <w:b/>
                              <w:bCs/>
                              <w:color w:val="FFFFFF" w:themeColor="background1"/>
                              <w:sz w:val="24"/>
                              <w:szCs w:val="24"/>
                            </w:rPr>
                            <w:t>113</w:t>
                          </w:r>
                          <w:r w:rsidRPr="006D58CB">
                            <w:rPr>
                              <w:rFonts w:ascii="Open Sans" w:hAnsi="Open Sans" w:cs="Open Sans"/>
                              <w:b/>
                              <w:bCs/>
                              <w:color w:val="FFFFFF" w:themeColor="background1"/>
                              <w:sz w:val="24"/>
                              <w:szCs w:val="24"/>
                            </w:rPr>
                            <w:t xml:space="preserve"> </w:t>
                          </w:r>
                          <w:r w:rsidR="00AC2749">
                            <w:rPr>
                              <w:rFonts w:ascii="Open Sans" w:hAnsi="Open Sans" w:cs="Open Sans"/>
                              <w:b/>
                              <w:bCs/>
                              <w:color w:val="FFFFFF" w:themeColor="background1"/>
                              <w:sz w:val="24"/>
                              <w:szCs w:val="24"/>
                            </w:rPr>
                            <w:t>258 1150</w:t>
                          </w:r>
                          <w:r w:rsidRPr="006D58CB">
                            <w:rPr>
                              <w:rFonts w:ascii="Open Sans" w:hAnsi="Open Sans" w:cs="Open Sans"/>
                              <w:b/>
                              <w:bCs/>
                              <w:color w:val="FFFFFF" w:themeColor="background1"/>
                              <w:sz w:val="24"/>
                              <w:szCs w:val="24"/>
                            </w:rPr>
                            <w:t xml:space="preserve"> | </w:t>
                          </w:r>
                          <w:r w:rsidR="00952157">
                            <w:rPr>
                              <w:rFonts w:ascii="Open Sans" w:hAnsi="Open Sans" w:cs="Open Sans"/>
                              <w:b/>
                              <w:bCs/>
                              <w:color w:val="FFFFFF" w:themeColor="background1"/>
                              <w:sz w:val="24"/>
                              <w:szCs w:val="24"/>
                            </w:rPr>
                            <w:t>lettings</w:t>
                          </w:r>
                          <w:r w:rsidRPr="006D58CB">
                            <w:rPr>
                              <w:rFonts w:ascii="Open Sans" w:hAnsi="Open Sans" w:cs="Open Sans"/>
                              <w:b/>
                              <w:bCs/>
                              <w:color w:val="FFFFFF" w:themeColor="background1"/>
                              <w:sz w:val="24"/>
                              <w:szCs w:val="24"/>
                            </w:rPr>
                            <w:t>@</w:t>
                          </w:r>
                          <w:r w:rsidR="00AC2749">
                            <w:rPr>
                              <w:rFonts w:ascii="Open Sans" w:hAnsi="Open Sans" w:cs="Open Sans"/>
                              <w:b/>
                              <w:bCs/>
                              <w:color w:val="FFFFFF" w:themeColor="background1"/>
                              <w:sz w:val="24"/>
                              <w:szCs w:val="24"/>
                            </w:rPr>
                            <w:t>adairpaxton.co.uk</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_x0000_s2050" type="#_x0000_t202" style="width:272.4pt;height:20.05pt;margin-top:810.2pt;margin-left:2.85pt;mso-height-percent:0;mso-height-relative:margin;mso-position-horizontal-relative:margin;mso-position-vertical-relative:page;mso-width-percent:0;mso-width-relative:margin;mso-wrap-distance-bottom:0;mso-wrap-distance-left:9pt;mso-wrap-distance-right:9pt;mso-wrap-distance-top:0;mso-wrap-style:square;position:absolute;visibility:visible;v-text-anchor:top;z-index:251661312" filled="f" stroked="f" strokeweight="0.5pt">
              <v:textbox inset="0,0,0,0">
                <w:txbxContent>
                  <w:p w:rsidR="0019488C" w:rsidRPr="006D58CB" w:rsidP="0019488C" w14:paraId="4A968F88" w14:textId="2CDCE9D1">
                    <w:pPr>
                      <w:rPr>
                        <w:rFonts w:ascii="Open Sans" w:hAnsi="Open Sans" w:cs="Open Sans"/>
                        <w:b/>
                        <w:bCs/>
                        <w:color w:val="FFFFFF" w:themeColor="background1"/>
                        <w:sz w:val="24"/>
                        <w:szCs w:val="24"/>
                      </w:rPr>
                    </w:pPr>
                    <w:r w:rsidRPr="006D58CB">
                      <w:rPr>
                        <w:rFonts w:ascii="Open Sans" w:hAnsi="Open Sans" w:cs="Open Sans"/>
                        <w:b/>
                        <w:bCs/>
                        <w:color w:val="FFFFFF" w:themeColor="background1"/>
                        <w:sz w:val="24"/>
                        <w:szCs w:val="24"/>
                      </w:rPr>
                      <w:t>0</w:t>
                    </w:r>
                    <w:r w:rsidR="00AC2749">
                      <w:rPr>
                        <w:rFonts w:ascii="Open Sans" w:hAnsi="Open Sans" w:cs="Open Sans"/>
                        <w:b/>
                        <w:bCs/>
                        <w:color w:val="FFFFFF" w:themeColor="background1"/>
                        <w:sz w:val="24"/>
                        <w:szCs w:val="24"/>
                      </w:rPr>
                      <w:t>113</w:t>
                    </w:r>
                    <w:r w:rsidRPr="006D58CB">
                      <w:rPr>
                        <w:rFonts w:ascii="Open Sans" w:hAnsi="Open Sans" w:cs="Open Sans"/>
                        <w:b/>
                        <w:bCs/>
                        <w:color w:val="FFFFFF" w:themeColor="background1"/>
                        <w:sz w:val="24"/>
                        <w:szCs w:val="24"/>
                      </w:rPr>
                      <w:t xml:space="preserve"> </w:t>
                    </w:r>
                    <w:r w:rsidR="00AC2749">
                      <w:rPr>
                        <w:rFonts w:ascii="Open Sans" w:hAnsi="Open Sans" w:cs="Open Sans"/>
                        <w:b/>
                        <w:bCs/>
                        <w:color w:val="FFFFFF" w:themeColor="background1"/>
                        <w:sz w:val="24"/>
                        <w:szCs w:val="24"/>
                      </w:rPr>
                      <w:t>258 1150</w:t>
                    </w:r>
                    <w:r w:rsidRPr="006D58CB">
                      <w:rPr>
                        <w:rFonts w:ascii="Open Sans" w:hAnsi="Open Sans" w:cs="Open Sans"/>
                        <w:b/>
                        <w:bCs/>
                        <w:color w:val="FFFFFF" w:themeColor="background1"/>
                        <w:sz w:val="24"/>
                        <w:szCs w:val="24"/>
                      </w:rPr>
                      <w:t xml:space="preserve"> | </w:t>
                    </w:r>
                    <w:r w:rsidR="00952157">
                      <w:rPr>
                        <w:rFonts w:ascii="Open Sans" w:hAnsi="Open Sans" w:cs="Open Sans"/>
                        <w:b/>
                        <w:bCs/>
                        <w:color w:val="FFFFFF" w:themeColor="background1"/>
                        <w:sz w:val="24"/>
                        <w:szCs w:val="24"/>
                      </w:rPr>
                      <w:t>lettings</w:t>
                    </w:r>
                    <w:r w:rsidRPr="006D58CB">
                      <w:rPr>
                        <w:rFonts w:ascii="Open Sans" w:hAnsi="Open Sans" w:cs="Open Sans"/>
                        <w:b/>
                        <w:bCs/>
                        <w:color w:val="FFFFFF" w:themeColor="background1"/>
                        <w:sz w:val="24"/>
                        <w:szCs w:val="24"/>
                      </w:rPr>
                      <w:t>@</w:t>
                    </w:r>
                    <w:r w:rsidR="00AC2749">
                      <w:rPr>
                        <w:rFonts w:ascii="Open Sans" w:hAnsi="Open Sans" w:cs="Open Sans"/>
                        <w:b/>
                        <w:bCs/>
                        <w:color w:val="FFFFFF" w:themeColor="background1"/>
                        <w:sz w:val="24"/>
                        <w:szCs w:val="24"/>
                      </w:rPr>
                      <w:t>adairpaxton.co.uk</w:t>
                    </w:r>
                  </w:p>
                </w:txbxContent>
              </v:textbox>
              <w10:wrap anchorx="margin"/>
            </v:shape>
          </w:pict>
        </mc:Fallback>
      </mc:AlternateContent>
    </w:r>
    <w:r>
      <w:rPr>
        <w:noProof/>
      </w:rPr>
      <mc:AlternateContent>
        <mc:Choice Requires="wps">
          <w:drawing>
            <wp:anchor distT="0" distB="0" distL="114300" distR="114300" simplePos="0" relativeHeight="251658240" behindDoc="1" locked="0" layoutInCell="1" allowOverlap="1">
              <wp:simplePos x="0" y="0"/>
              <wp:positionH relativeFrom="page">
                <wp:posOffset>-1905</wp:posOffset>
              </wp:positionH>
              <wp:positionV relativeFrom="page">
                <wp:posOffset>10162540</wp:posOffset>
              </wp:positionV>
              <wp:extent cx="8126233" cy="576580"/>
              <wp:effectExtent l="0" t="0" r="8255" b="0"/>
              <wp:wrapTight wrapText="bothSides">
                <wp:wrapPolygon>
                  <wp:start x="0" y="0"/>
                  <wp:lineTo x="0" y="20696"/>
                  <wp:lineTo x="21571" y="20696"/>
                  <wp:lineTo x="21571" y="0"/>
                  <wp:lineTo x="0" y="0"/>
                </wp:wrapPolygon>
              </wp:wrapTight>
              <wp:docPr id="611720050" name="Rectangle 2"/>
              <wp:cNvGraphicFramePr/>
              <a:graphic xmlns:a="http://schemas.openxmlformats.org/drawingml/2006/main">
                <a:graphicData uri="http://schemas.microsoft.com/office/word/2010/wordprocessingShape">
                  <wps:wsp xmlns:wps="http://schemas.microsoft.com/office/word/2010/wordprocessingShape">
                    <wps:cNvSpPr/>
                    <wps:spPr>
                      <a:xfrm>
                        <a:off x="0" y="0"/>
                        <a:ext cx="8126233" cy="576580"/>
                      </a:xfrm>
                      <a:prstGeom prst="rect">
                        <a:avLst/>
                      </a:prstGeom>
                      <a:solidFill>
                        <a:srgbClr val="58278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2" o:spid="_x0000_s2051" style="width:639.85pt;height:45.4pt;margin-top:800.2pt;margin-left:-0.15pt;mso-height-percent:0;mso-height-relative:margin;mso-position-horizontal-relative:page;mso-position-vertical-relative:page;mso-width-percent:0;mso-width-relative:margin;mso-wrap-distance-bottom:0;mso-wrap-distance-left:9pt;mso-wrap-distance-right:9pt;mso-wrap-distance-top:0;mso-wrap-style:square;position:absolute;visibility:visible;v-text-anchor:middle;z-index:-251657216" fillcolor="#582783" stroked="f" strokeweight="1pt">
              <w10:wrap type="tight"/>
            </v:rect>
          </w:pict>
        </mc:Fallback>
      </mc:AlternateContent>
    </w:r>
  </w:p>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15:restartNumberingAfterBreak="1">
    <w:nsid w:val="5D387937"/>
    <w:multiLevelType w:val="hybridMultilevel"/>
    <w:tmpl w:val="19CE66E8"/>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598E"/>
    <w:rsid w:val="000034A3"/>
    <w:rsid w:val="000805B5"/>
    <w:rsid w:val="00116A0C"/>
    <w:rsid w:val="00156F36"/>
    <w:rsid w:val="0019488C"/>
    <w:rsid w:val="002C00F8"/>
    <w:rsid w:val="00321BD7"/>
    <w:rsid w:val="003543B5"/>
    <w:rsid w:val="00374187"/>
    <w:rsid w:val="003C0C5B"/>
    <w:rsid w:val="003E633A"/>
    <w:rsid w:val="004155E8"/>
    <w:rsid w:val="004217CA"/>
    <w:rsid w:val="00457C8E"/>
    <w:rsid w:val="00461027"/>
    <w:rsid w:val="004658AD"/>
    <w:rsid w:val="004C7F48"/>
    <w:rsid w:val="00523D19"/>
    <w:rsid w:val="00530303"/>
    <w:rsid w:val="00590584"/>
    <w:rsid w:val="005A2BCB"/>
    <w:rsid w:val="006200D1"/>
    <w:rsid w:val="006277A7"/>
    <w:rsid w:val="00642CEB"/>
    <w:rsid w:val="0065198C"/>
    <w:rsid w:val="006D58CB"/>
    <w:rsid w:val="00726E9F"/>
    <w:rsid w:val="00756736"/>
    <w:rsid w:val="00795E64"/>
    <w:rsid w:val="007A253E"/>
    <w:rsid w:val="007B1C95"/>
    <w:rsid w:val="007E76D4"/>
    <w:rsid w:val="0083406D"/>
    <w:rsid w:val="00890C04"/>
    <w:rsid w:val="008B5AF1"/>
    <w:rsid w:val="008F0587"/>
    <w:rsid w:val="00952157"/>
    <w:rsid w:val="009566A6"/>
    <w:rsid w:val="00971DE5"/>
    <w:rsid w:val="00A1312A"/>
    <w:rsid w:val="00AC2749"/>
    <w:rsid w:val="00AC3A71"/>
    <w:rsid w:val="00AE125E"/>
    <w:rsid w:val="00AF598E"/>
    <w:rsid w:val="00AF7225"/>
    <w:rsid w:val="00B66951"/>
    <w:rsid w:val="00B96598"/>
    <w:rsid w:val="00C03FE5"/>
    <w:rsid w:val="00C06C40"/>
    <w:rsid w:val="00CA1990"/>
    <w:rsid w:val="00CF262B"/>
    <w:rsid w:val="00D0519D"/>
    <w:rsid w:val="00D22950"/>
    <w:rsid w:val="00D26D0F"/>
    <w:rsid w:val="00D30163"/>
    <w:rsid w:val="00D540F9"/>
    <w:rsid w:val="00D97730"/>
    <w:rsid w:val="00DB74D4"/>
    <w:rsid w:val="00DB7914"/>
    <w:rsid w:val="00DD2B63"/>
    <w:rsid w:val="00E52A93"/>
    <w:rsid w:val="00E85E83"/>
    <w:rsid w:val="00E90056"/>
    <w:rsid w:val="00E964DC"/>
    <w:rsid w:val="00EA0802"/>
    <w:rsid w:val="00EA28B1"/>
    <w:rsid w:val="00FE703C"/>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doNotIncludeSubdocsInStats/>
  <w15:chartTrackingRefBased/>
  <w15:docId w15:val="{C031E53C-18BD-4C47-8182-8773E6AE52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5AF1"/>
    <w:pPr>
      <w:spacing w:after="0" w:line="240" w:lineRule="auto"/>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C0C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C0C5B"/>
    <w:pPr>
      <w:ind w:left="720"/>
      <w:contextualSpacing/>
    </w:pPr>
  </w:style>
  <w:style w:type="paragraph" w:styleId="Header">
    <w:name w:val="header"/>
    <w:basedOn w:val="Normal"/>
    <w:link w:val="HeaderChar"/>
    <w:uiPriority w:val="99"/>
    <w:unhideWhenUsed/>
    <w:rsid w:val="0019488C"/>
    <w:pPr>
      <w:tabs>
        <w:tab w:val="center" w:pos="4680"/>
        <w:tab w:val="right" w:pos="9360"/>
      </w:tabs>
    </w:pPr>
  </w:style>
  <w:style w:type="character" w:customStyle="1" w:styleId="HeaderChar">
    <w:name w:val="Header Char"/>
    <w:basedOn w:val="DefaultParagraphFont"/>
    <w:link w:val="Header"/>
    <w:uiPriority w:val="99"/>
    <w:rsid w:val="0019488C"/>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19488C"/>
    <w:pPr>
      <w:tabs>
        <w:tab w:val="center" w:pos="4680"/>
        <w:tab w:val="right" w:pos="9360"/>
      </w:tabs>
    </w:pPr>
  </w:style>
  <w:style w:type="character" w:customStyle="1" w:styleId="FooterChar">
    <w:name w:val="Footer Char"/>
    <w:basedOn w:val="DefaultParagraphFont"/>
    <w:link w:val="Footer"/>
    <w:uiPriority w:val="99"/>
    <w:rsid w:val="0019488C"/>
    <w:rPr>
      <w:rFonts w:ascii="Times New Roman" w:eastAsia="Times New Roman" w:hAnsi="Times New Roman" w:cs="Times New Roman"/>
      <w:sz w:val="20"/>
      <w:szCs w:val="20"/>
    </w:rPr>
  </w:style>
  <w:style w:type="character" w:styleId="Hyperlink">
    <w:name w:val="Hyperlink"/>
    <w:basedOn w:val="DefaultParagraphFont"/>
    <w:uiPriority w:val="99"/>
    <w:unhideWhenUsed/>
    <w:rsid w:val="00642CEB"/>
    <w:rPr>
      <w:color w:val="0563C1" w:themeColor="hyperlink"/>
      <w:u w:val="single"/>
    </w:rPr>
  </w:style>
  <w:style w:type="character" w:customStyle="1" w:styleId="UnresolvedMention">
    <w:name w:val="Unresolved Mention"/>
    <w:basedOn w:val="DefaultParagraphFont"/>
    <w:uiPriority w:val="99"/>
    <w:semiHidden/>
    <w:unhideWhenUsed/>
    <w:rsid w:val="00642CE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7.png" /><Relationship Id="rId11" Type="http://schemas.openxmlformats.org/officeDocument/2006/relationships/image" Target="media/image8.svg" /><Relationship Id="rId12" Type="http://schemas.openxmlformats.org/officeDocument/2006/relationships/image" Target="media/image9.jpeg" /><Relationship Id="rId13" Type="http://schemas.openxmlformats.org/officeDocument/2006/relationships/image" Target="media/image10.jpeg" /><Relationship Id="rId14" Type="http://schemas.openxmlformats.org/officeDocument/2006/relationships/image" Target="media/image11.jpeg" /><Relationship Id="rId15" Type="http://schemas.openxmlformats.org/officeDocument/2006/relationships/image" Target="media/image12.jpeg" /><Relationship Id="rId16" Type="http://schemas.openxmlformats.org/officeDocument/2006/relationships/image" Target="media/image13.jpeg" /><Relationship Id="rId17" Type="http://schemas.openxmlformats.org/officeDocument/2006/relationships/image" Target="media/image14.jpeg" /><Relationship Id="rId18" Type="http://schemas.openxmlformats.org/officeDocument/2006/relationships/image" Target="media/image15.jpeg" /><Relationship Id="rId19" Type="http://schemas.openxmlformats.org/officeDocument/2006/relationships/image" Target="media/image16.jpeg" /><Relationship Id="rId2" Type="http://schemas.openxmlformats.org/officeDocument/2006/relationships/webSettings" Target="webSettings.xml" /><Relationship Id="rId20" Type="http://schemas.openxmlformats.org/officeDocument/2006/relationships/image" Target="media/image17.jpeg" /><Relationship Id="rId21" Type="http://schemas.openxmlformats.org/officeDocument/2006/relationships/image" Target="media/image18.jpeg" /><Relationship Id="rId22" Type="http://schemas.openxmlformats.org/officeDocument/2006/relationships/image" Target="media/image19.jpeg" /><Relationship Id="rId23" Type="http://schemas.openxmlformats.org/officeDocument/2006/relationships/image" Target="media/image20.jpeg" /><Relationship Id="rId24" Type="http://schemas.openxmlformats.org/officeDocument/2006/relationships/footer" Target="footer1.xml" /><Relationship Id="rId25" Type="http://schemas.openxmlformats.org/officeDocument/2006/relationships/theme" Target="theme/theme1.xml" /><Relationship Id="rId26" Type="http://schemas.openxmlformats.org/officeDocument/2006/relationships/numbering" Target="numbering.xml" /><Relationship Id="rId27"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image" Target="media/image1.jpeg" /><Relationship Id="rId5" Type="http://schemas.openxmlformats.org/officeDocument/2006/relationships/image" Target="media/image2.jpeg" /><Relationship Id="rId6" Type="http://schemas.openxmlformats.org/officeDocument/2006/relationships/image" Target="media/image3.png" /><Relationship Id="rId7" Type="http://schemas.openxmlformats.org/officeDocument/2006/relationships/image" Target="media/image4.svg" /><Relationship Id="rId8" Type="http://schemas.openxmlformats.org/officeDocument/2006/relationships/image" Target="media/image5.png" /><Relationship Id="rId9" Type="http://schemas.openxmlformats.org/officeDocument/2006/relationships/image" Target="media/image6.sv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85</Words>
  <Characters>581</Characters>
  <Application>Microsoft Office Word</Application>
  <DocSecurity>0</DocSecurity>
  <Lines>24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 Parker</dc:creator>
  <cp:lastModifiedBy>Tommy Clifton</cp:lastModifiedBy>
  <cp:revision>4</cp:revision>
  <dcterms:created xsi:type="dcterms:W3CDTF">2023-10-31T11:01:00Z</dcterms:created>
  <dcterms:modified xsi:type="dcterms:W3CDTF">2023-10-31T11:37:00Z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d2273ab1633b9c7b4fe11723be030dd4dfc517fc4ec8679dfdee55fbacf840a2</vt:lpwstr>
  </property>
</Properties>
</file>